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7214CB" w14:textId="77777777" w:rsidR="007A536F" w:rsidRPr="003E3C34" w:rsidRDefault="007A536F" w:rsidP="00613DAC">
      <w:pPr>
        <w:rPr>
          <w:rFonts w:asciiTheme="minorHAnsi" w:hAnsiTheme="minorHAnsi" w:cstheme="minorHAnsi"/>
          <w:szCs w:val="22"/>
        </w:rPr>
      </w:pPr>
    </w:p>
    <w:tbl>
      <w:tblPr>
        <w:tblW w:w="9690" w:type="dxa"/>
        <w:tblLayout w:type="fixed"/>
        <w:tblCellMar>
          <w:left w:w="56" w:type="dxa"/>
          <w:right w:w="56" w:type="dxa"/>
        </w:tblCellMar>
        <w:tblLook w:val="00A0" w:firstRow="1" w:lastRow="0" w:firstColumn="1" w:lastColumn="0" w:noHBand="0" w:noVBand="0"/>
      </w:tblPr>
      <w:tblGrid>
        <w:gridCol w:w="1410"/>
        <w:gridCol w:w="231"/>
        <w:gridCol w:w="158"/>
        <w:gridCol w:w="1021"/>
        <w:gridCol w:w="487"/>
        <w:gridCol w:w="575"/>
        <w:gridCol w:w="356"/>
        <w:gridCol w:w="480"/>
        <w:gridCol w:w="10"/>
        <w:gridCol w:w="142"/>
        <w:gridCol w:w="786"/>
        <w:gridCol w:w="62"/>
        <w:gridCol w:w="990"/>
        <w:gridCol w:w="365"/>
        <w:gridCol w:w="1193"/>
        <w:gridCol w:w="224"/>
        <w:gridCol w:w="132"/>
        <w:gridCol w:w="1068"/>
      </w:tblGrid>
      <w:tr w:rsidR="00B84787" w:rsidRPr="003E3C34" w14:paraId="2020C69E" w14:textId="77777777" w:rsidTr="00273112">
        <w:tc>
          <w:tcPr>
            <w:tcW w:w="9695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B94A23C" w14:textId="77777777" w:rsidR="00B84787" w:rsidRPr="003E3C34" w:rsidRDefault="00B84787" w:rsidP="00613DAC">
            <w:pPr>
              <w:jc w:val="center"/>
              <w:rPr>
                <w:rFonts w:asciiTheme="minorHAnsi" w:hAnsiTheme="minorHAnsi" w:cstheme="minorHAnsi"/>
                <w:b/>
                <w:szCs w:val="22"/>
              </w:rPr>
            </w:pPr>
            <w:r w:rsidRPr="003E3C34">
              <w:rPr>
                <w:rFonts w:asciiTheme="minorHAnsi" w:hAnsiTheme="minorHAnsi" w:cstheme="minorHAnsi"/>
                <w:b/>
                <w:szCs w:val="22"/>
              </w:rPr>
              <w:t>UČNI NAČRT PREDMETA / COURSE SYLLABUS</w:t>
            </w:r>
          </w:p>
        </w:tc>
      </w:tr>
      <w:tr w:rsidR="00B84787" w:rsidRPr="003E3C34" w14:paraId="2A68C48F" w14:textId="77777777" w:rsidTr="00273112">
        <w:tc>
          <w:tcPr>
            <w:tcW w:w="1800" w:type="dxa"/>
            <w:gridSpan w:val="3"/>
          </w:tcPr>
          <w:p w14:paraId="247067AD" w14:textId="77777777" w:rsidR="00B84787" w:rsidRPr="00902E0E" w:rsidRDefault="00B84787" w:rsidP="00613DAC">
            <w:pPr>
              <w:rPr>
                <w:rFonts w:asciiTheme="minorHAnsi" w:hAnsiTheme="minorHAnsi" w:cstheme="minorHAnsi"/>
                <w:bCs/>
                <w:szCs w:val="22"/>
              </w:rPr>
            </w:pPr>
            <w:r w:rsidRPr="00902E0E">
              <w:rPr>
                <w:rFonts w:asciiTheme="minorHAnsi" w:hAnsiTheme="minorHAnsi" w:cstheme="minorHAnsi"/>
                <w:bCs/>
                <w:szCs w:val="22"/>
              </w:rPr>
              <w:t>Predmet:</w:t>
            </w:r>
          </w:p>
        </w:tc>
        <w:tc>
          <w:tcPr>
            <w:tcW w:w="789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62E3E" w14:textId="62851D2B" w:rsidR="00B84787" w:rsidRPr="00902E0E" w:rsidRDefault="003F74FC" w:rsidP="00613DAC">
            <w:pPr>
              <w:rPr>
                <w:rFonts w:asciiTheme="minorHAnsi" w:hAnsiTheme="minorHAnsi" w:cstheme="minorHAnsi"/>
                <w:bCs/>
                <w:szCs w:val="22"/>
              </w:rPr>
            </w:pPr>
            <w:bookmarkStart w:id="0" w:name="Predmet"/>
            <w:bookmarkEnd w:id="0"/>
            <w:r w:rsidRPr="00902E0E">
              <w:rPr>
                <w:rFonts w:asciiTheme="minorHAnsi" w:hAnsiTheme="minorHAnsi" w:cstheme="minorHAnsi"/>
                <w:bCs/>
                <w:szCs w:val="22"/>
              </w:rPr>
              <w:t>Uporaba blockchain tehnologije v gospodarstvu</w:t>
            </w:r>
          </w:p>
        </w:tc>
      </w:tr>
      <w:tr w:rsidR="00B84787" w:rsidRPr="003E3C34" w14:paraId="2BB9FC6A" w14:textId="77777777" w:rsidTr="00273112">
        <w:tc>
          <w:tcPr>
            <w:tcW w:w="1800" w:type="dxa"/>
            <w:gridSpan w:val="3"/>
          </w:tcPr>
          <w:p w14:paraId="10497918" w14:textId="77777777" w:rsidR="00B84787" w:rsidRPr="003E3C34" w:rsidRDefault="00B84787" w:rsidP="00613DAC">
            <w:pPr>
              <w:rPr>
                <w:rFonts w:asciiTheme="minorHAnsi" w:hAnsiTheme="minorHAnsi" w:cstheme="minorHAnsi"/>
                <w:b/>
                <w:szCs w:val="22"/>
              </w:rPr>
            </w:pPr>
            <w:r w:rsidRPr="003E3C34">
              <w:rPr>
                <w:rFonts w:asciiTheme="minorHAnsi" w:hAnsiTheme="minorHAnsi" w:cstheme="minorHAnsi"/>
                <w:b/>
                <w:szCs w:val="22"/>
              </w:rPr>
              <w:t>Course title:</w:t>
            </w:r>
          </w:p>
        </w:tc>
        <w:tc>
          <w:tcPr>
            <w:tcW w:w="789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74AB5" w14:textId="12E37663" w:rsidR="00B84787" w:rsidRPr="003E3C34" w:rsidRDefault="006F4942" w:rsidP="00613DAC">
            <w:pPr>
              <w:rPr>
                <w:rFonts w:asciiTheme="minorHAnsi" w:hAnsiTheme="minorHAnsi" w:cstheme="minorHAnsi"/>
                <w:szCs w:val="22"/>
              </w:rPr>
            </w:pPr>
            <w:bookmarkStart w:id="1" w:name="APredmet"/>
            <w:bookmarkEnd w:id="1"/>
            <w:r w:rsidRPr="006F4942">
              <w:rPr>
                <w:rFonts w:asciiTheme="minorHAnsi" w:hAnsiTheme="minorHAnsi" w:cstheme="minorHAnsi"/>
                <w:szCs w:val="22"/>
              </w:rPr>
              <w:t>Application of blockchain technology in the economy</w:t>
            </w:r>
          </w:p>
        </w:tc>
      </w:tr>
      <w:tr w:rsidR="00B84787" w:rsidRPr="003E3C34" w14:paraId="1497311E" w14:textId="77777777" w:rsidTr="00273112">
        <w:tc>
          <w:tcPr>
            <w:tcW w:w="3309" w:type="dxa"/>
            <w:gridSpan w:val="5"/>
            <w:vAlign w:val="center"/>
          </w:tcPr>
          <w:p w14:paraId="19152F53" w14:textId="77777777" w:rsidR="00B84787" w:rsidRPr="003E3C34" w:rsidRDefault="00B84787" w:rsidP="00613DAC">
            <w:pPr>
              <w:jc w:val="center"/>
              <w:rPr>
                <w:rFonts w:asciiTheme="minorHAnsi" w:hAnsiTheme="minorHAnsi" w:cstheme="minorHAnsi"/>
                <w:b/>
                <w:szCs w:val="22"/>
              </w:rPr>
            </w:pPr>
          </w:p>
        </w:tc>
        <w:tc>
          <w:tcPr>
            <w:tcW w:w="3402" w:type="dxa"/>
            <w:gridSpan w:val="8"/>
            <w:vAlign w:val="center"/>
          </w:tcPr>
          <w:p w14:paraId="5CC53B33" w14:textId="77777777" w:rsidR="00B84787" w:rsidRPr="003E3C34" w:rsidRDefault="00B84787" w:rsidP="00613DAC">
            <w:pPr>
              <w:jc w:val="center"/>
              <w:rPr>
                <w:rFonts w:asciiTheme="minorHAnsi" w:hAnsiTheme="minorHAnsi" w:cstheme="minorHAnsi"/>
                <w:b/>
                <w:szCs w:val="22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157CE846" w14:textId="77777777" w:rsidR="00B84787" w:rsidRPr="003E3C34" w:rsidRDefault="00B84787" w:rsidP="00613DAC">
            <w:pPr>
              <w:jc w:val="center"/>
              <w:rPr>
                <w:rFonts w:asciiTheme="minorHAnsi" w:hAnsiTheme="minorHAnsi" w:cstheme="minorHAnsi"/>
                <w:b/>
                <w:szCs w:val="22"/>
              </w:rPr>
            </w:pPr>
          </w:p>
        </w:tc>
        <w:tc>
          <w:tcPr>
            <w:tcW w:w="1425" w:type="dxa"/>
            <w:gridSpan w:val="3"/>
            <w:vAlign w:val="center"/>
          </w:tcPr>
          <w:p w14:paraId="73E7899D" w14:textId="77777777" w:rsidR="00B84787" w:rsidRPr="003E3C34" w:rsidRDefault="00B84787" w:rsidP="00613DAC">
            <w:pPr>
              <w:jc w:val="center"/>
              <w:rPr>
                <w:rFonts w:asciiTheme="minorHAnsi" w:hAnsiTheme="minorHAnsi" w:cstheme="minorHAnsi"/>
                <w:b/>
                <w:szCs w:val="22"/>
              </w:rPr>
            </w:pPr>
          </w:p>
        </w:tc>
      </w:tr>
      <w:tr w:rsidR="00B84787" w:rsidRPr="003E3C34" w14:paraId="7E2F884E" w14:textId="77777777" w:rsidTr="00273112">
        <w:tc>
          <w:tcPr>
            <w:tcW w:w="3309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74400BA" w14:textId="77777777" w:rsidR="00B84787" w:rsidRPr="003E3C34" w:rsidRDefault="00B84787" w:rsidP="00613DAC">
            <w:pPr>
              <w:jc w:val="center"/>
              <w:rPr>
                <w:rFonts w:asciiTheme="minorHAnsi" w:hAnsiTheme="minorHAnsi" w:cstheme="minorHAnsi"/>
                <w:b/>
                <w:szCs w:val="22"/>
              </w:rPr>
            </w:pPr>
            <w:r w:rsidRPr="003E3C34">
              <w:rPr>
                <w:rFonts w:asciiTheme="minorHAnsi" w:hAnsiTheme="minorHAnsi" w:cstheme="minorHAnsi"/>
                <w:b/>
                <w:szCs w:val="22"/>
              </w:rPr>
              <w:t>Študijski program in stopnja</w:t>
            </w:r>
          </w:p>
          <w:p w14:paraId="56DC9538" w14:textId="77777777" w:rsidR="00B84787" w:rsidRPr="003E3C34" w:rsidRDefault="00B84787" w:rsidP="00613DAC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 w:rsidRPr="003E3C34">
              <w:rPr>
                <w:rFonts w:asciiTheme="minorHAnsi" w:hAnsiTheme="minorHAnsi" w:cstheme="minorHAnsi"/>
                <w:b/>
                <w:szCs w:val="22"/>
              </w:rPr>
              <w:t>Study programme and level</w:t>
            </w:r>
          </w:p>
        </w:tc>
        <w:tc>
          <w:tcPr>
            <w:tcW w:w="3402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7556147" w14:textId="77777777" w:rsidR="00B84787" w:rsidRPr="003E3C34" w:rsidRDefault="00B84787" w:rsidP="00613DAC">
            <w:pPr>
              <w:jc w:val="center"/>
              <w:rPr>
                <w:rFonts w:asciiTheme="minorHAnsi" w:hAnsiTheme="minorHAnsi" w:cstheme="minorHAnsi"/>
                <w:b/>
                <w:szCs w:val="22"/>
              </w:rPr>
            </w:pPr>
            <w:r w:rsidRPr="003E3C34">
              <w:rPr>
                <w:rFonts w:asciiTheme="minorHAnsi" w:hAnsiTheme="minorHAnsi" w:cstheme="minorHAnsi"/>
                <w:b/>
                <w:szCs w:val="22"/>
              </w:rPr>
              <w:t>Študijska smer</w:t>
            </w:r>
          </w:p>
          <w:p w14:paraId="5181DC20" w14:textId="77777777" w:rsidR="00B84787" w:rsidRPr="003E3C34" w:rsidRDefault="00B84787" w:rsidP="00613DAC">
            <w:pPr>
              <w:jc w:val="center"/>
              <w:rPr>
                <w:rFonts w:asciiTheme="minorHAnsi" w:hAnsiTheme="minorHAnsi" w:cstheme="minorHAnsi"/>
                <w:b/>
                <w:szCs w:val="22"/>
              </w:rPr>
            </w:pPr>
            <w:r w:rsidRPr="003E3C34">
              <w:rPr>
                <w:rFonts w:asciiTheme="minorHAnsi" w:hAnsiTheme="minorHAnsi" w:cstheme="minorHAnsi"/>
                <w:b/>
                <w:szCs w:val="22"/>
              </w:rPr>
              <w:t>Study field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DE690B6" w14:textId="77777777" w:rsidR="00B84787" w:rsidRPr="003E3C34" w:rsidRDefault="00B84787" w:rsidP="00613DAC">
            <w:pPr>
              <w:jc w:val="center"/>
              <w:rPr>
                <w:rFonts w:asciiTheme="minorHAnsi" w:hAnsiTheme="minorHAnsi" w:cstheme="minorHAnsi"/>
                <w:b/>
                <w:szCs w:val="22"/>
              </w:rPr>
            </w:pPr>
            <w:r w:rsidRPr="003E3C34">
              <w:rPr>
                <w:rFonts w:asciiTheme="minorHAnsi" w:hAnsiTheme="minorHAnsi" w:cstheme="minorHAnsi"/>
                <w:b/>
                <w:szCs w:val="22"/>
              </w:rPr>
              <w:t>Letnik</w:t>
            </w:r>
          </w:p>
          <w:p w14:paraId="114A9533" w14:textId="77777777" w:rsidR="00B84787" w:rsidRPr="003E3C34" w:rsidRDefault="00B84787" w:rsidP="00613DAC">
            <w:pPr>
              <w:jc w:val="center"/>
              <w:rPr>
                <w:rFonts w:asciiTheme="minorHAnsi" w:hAnsiTheme="minorHAnsi" w:cstheme="minorHAnsi"/>
                <w:b/>
                <w:szCs w:val="22"/>
              </w:rPr>
            </w:pPr>
            <w:r w:rsidRPr="003E3C34">
              <w:rPr>
                <w:rFonts w:asciiTheme="minorHAnsi" w:hAnsiTheme="minorHAnsi" w:cstheme="minorHAnsi"/>
                <w:b/>
                <w:szCs w:val="22"/>
              </w:rPr>
              <w:t>Academic year</w:t>
            </w:r>
          </w:p>
        </w:tc>
        <w:tc>
          <w:tcPr>
            <w:tcW w:w="142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54A7B66" w14:textId="77777777" w:rsidR="00B84787" w:rsidRPr="003E3C34" w:rsidRDefault="00B84787" w:rsidP="00613DAC">
            <w:pPr>
              <w:jc w:val="center"/>
              <w:rPr>
                <w:rFonts w:asciiTheme="minorHAnsi" w:hAnsiTheme="minorHAnsi" w:cstheme="minorHAnsi"/>
                <w:b/>
                <w:szCs w:val="22"/>
              </w:rPr>
            </w:pPr>
            <w:r w:rsidRPr="003E3C34">
              <w:rPr>
                <w:rFonts w:asciiTheme="minorHAnsi" w:hAnsiTheme="minorHAnsi" w:cstheme="minorHAnsi"/>
                <w:b/>
                <w:szCs w:val="22"/>
              </w:rPr>
              <w:t>Semester</w:t>
            </w:r>
          </w:p>
          <w:p w14:paraId="456CE8E6" w14:textId="77777777" w:rsidR="00B84787" w:rsidRPr="003E3C34" w:rsidRDefault="00B84787" w:rsidP="00613DAC">
            <w:pPr>
              <w:jc w:val="center"/>
              <w:rPr>
                <w:rFonts w:asciiTheme="minorHAnsi" w:hAnsiTheme="minorHAnsi" w:cstheme="minorHAnsi"/>
                <w:b/>
                <w:szCs w:val="22"/>
              </w:rPr>
            </w:pPr>
            <w:r w:rsidRPr="003E3C34">
              <w:rPr>
                <w:rFonts w:asciiTheme="minorHAnsi" w:hAnsiTheme="minorHAnsi" w:cstheme="minorHAnsi"/>
                <w:b/>
                <w:szCs w:val="22"/>
              </w:rPr>
              <w:t>Semester</w:t>
            </w:r>
          </w:p>
        </w:tc>
      </w:tr>
      <w:tr w:rsidR="00B84787" w:rsidRPr="003E3C34" w14:paraId="18F5F976" w14:textId="77777777" w:rsidTr="00273112">
        <w:trPr>
          <w:trHeight w:val="318"/>
        </w:trPr>
        <w:tc>
          <w:tcPr>
            <w:tcW w:w="33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8D26DB" w14:textId="3AD90110" w:rsidR="00B84787" w:rsidRPr="003E3C34" w:rsidRDefault="00C9166C" w:rsidP="00613DAC">
            <w:pPr>
              <w:jc w:val="center"/>
              <w:rPr>
                <w:rFonts w:asciiTheme="minorHAnsi" w:hAnsiTheme="minorHAnsi" w:cstheme="minorHAnsi"/>
                <w:b/>
                <w:bCs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Cs w:val="22"/>
              </w:rPr>
              <w:t>Mednarodni management</w:t>
            </w:r>
            <w:r w:rsidR="005229F4" w:rsidRPr="005229F4">
              <w:rPr>
                <w:rFonts w:asciiTheme="minorHAnsi" w:hAnsiTheme="minorHAnsi" w:cstheme="minorHAnsi"/>
                <w:b/>
                <w:bCs/>
                <w:szCs w:val="22"/>
              </w:rPr>
              <w:t xml:space="preserve">  </w:t>
            </w:r>
            <w:r w:rsidR="009765F2">
              <w:rPr>
                <w:rFonts w:asciiTheme="minorHAnsi" w:hAnsiTheme="minorHAnsi" w:cstheme="minorHAnsi"/>
                <w:b/>
                <w:bCs/>
                <w:szCs w:val="22"/>
              </w:rPr>
              <w:t>-</w:t>
            </w:r>
            <w:r w:rsidR="004F31DB" w:rsidRPr="003E3C34">
              <w:rPr>
                <w:rFonts w:asciiTheme="minorHAnsi" w:hAnsiTheme="minorHAnsi" w:cstheme="minorHAnsi"/>
                <w:b/>
                <w:bCs/>
                <w:szCs w:val="22"/>
              </w:rPr>
              <w:t>2</w:t>
            </w:r>
            <w:r w:rsidR="009765F2">
              <w:rPr>
                <w:rFonts w:asciiTheme="minorHAnsi" w:hAnsiTheme="minorHAnsi" w:cstheme="minorHAnsi"/>
                <w:b/>
                <w:bCs/>
                <w:szCs w:val="22"/>
              </w:rPr>
              <w:t>. stopnja</w:t>
            </w:r>
          </w:p>
        </w:tc>
        <w:tc>
          <w:tcPr>
            <w:tcW w:w="340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83F41" w14:textId="2D0CCABA" w:rsidR="00B84787" w:rsidRPr="003E3C34" w:rsidRDefault="00B84787" w:rsidP="00613DAC">
            <w:pPr>
              <w:jc w:val="center"/>
              <w:rPr>
                <w:rFonts w:asciiTheme="minorHAnsi" w:hAnsiTheme="minorHAnsi" w:cstheme="minorHAnsi"/>
                <w:b/>
                <w:bCs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F7416" w14:textId="0F761E6F" w:rsidR="00B84787" w:rsidRPr="003E3C34" w:rsidRDefault="004F31DB" w:rsidP="00613DAC">
            <w:pPr>
              <w:jc w:val="center"/>
              <w:rPr>
                <w:rFonts w:asciiTheme="minorHAnsi" w:hAnsiTheme="minorHAnsi" w:cstheme="minorHAnsi"/>
                <w:b/>
                <w:bCs/>
                <w:szCs w:val="22"/>
              </w:rPr>
            </w:pPr>
            <w:r w:rsidRPr="003E3C34">
              <w:rPr>
                <w:rFonts w:asciiTheme="minorHAnsi" w:hAnsiTheme="minorHAnsi" w:cstheme="minorHAnsi"/>
                <w:b/>
                <w:bCs/>
                <w:szCs w:val="22"/>
              </w:rPr>
              <w:t>1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53C46" w14:textId="64351A55" w:rsidR="00B84787" w:rsidRPr="003E3C34" w:rsidRDefault="00DA4E01" w:rsidP="00613DAC">
            <w:pPr>
              <w:jc w:val="center"/>
              <w:rPr>
                <w:rFonts w:asciiTheme="minorHAnsi" w:hAnsiTheme="minorHAnsi" w:cstheme="minorHAnsi"/>
                <w:b/>
                <w:bCs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Cs w:val="22"/>
              </w:rPr>
              <w:t>1</w:t>
            </w:r>
          </w:p>
        </w:tc>
      </w:tr>
      <w:tr w:rsidR="00B84787" w:rsidRPr="003E3C34" w14:paraId="6A2731D4" w14:textId="77777777" w:rsidTr="00273112">
        <w:trPr>
          <w:trHeight w:val="318"/>
        </w:trPr>
        <w:tc>
          <w:tcPr>
            <w:tcW w:w="33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FE7E7" w14:textId="77777777" w:rsidR="00B84787" w:rsidRPr="003E3C34" w:rsidRDefault="00B84787" w:rsidP="00613DAC">
            <w:pPr>
              <w:jc w:val="center"/>
              <w:rPr>
                <w:rFonts w:asciiTheme="minorHAnsi" w:hAnsiTheme="minorHAnsi" w:cstheme="minorHAnsi"/>
                <w:b/>
                <w:bCs/>
                <w:szCs w:val="22"/>
              </w:rPr>
            </w:pPr>
          </w:p>
        </w:tc>
        <w:tc>
          <w:tcPr>
            <w:tcW w:w="340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20600F" w14:textId="77777777" w:rsidR="00B84787" w:rsidRPr="003E3C34" w:rsidRDefault="00B84787" w:rsidP="00613DAC">
            <w:pPr>
              <w:jc w:val="center"/>
              <w:rPr>
                <w:rFonts w:asciiTheme="minorHAnsi" w:hAnsiTheme="minorHAnsi" w:cstheme="minorHAnsi"/>
                <w:b/>
                <w:bCs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202CE" w14:textId="77777777" w:rsidR="00B84787" w:rsidRPr="003E3C34" w:rsidRDefault="00B84787" w:rsidP="00613DAC">
            <w:pPr>
              <w:jc w:val="center"/>
              <w:rPr>
                <w:rFonts w:asciiTheme="minorHAnsi" w:hAnsiTheme="minorHAnsi" w:cstheme="minorHAnsi"/>
                <w:b/>
                <w:bCs/>
                <w:szCs w:val="22"/>
              </w:rPr>
            </w:pP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26D48" w14:textId="77777777" w:rsidR="00B84787" w:rsidRPr="003E3C34" w:rsidRDefault="00B84787" w:rsidP="00613DAC">
            <w:pPr>
              <w:jc w:val="center"/>
              <w:rPr>
                <w:rFonts w:asciiTheme="minorHAnsi" w:hAnsiTheme="minorHAnsi" w:cstheme="minorHAnsi"/>
                <w:b/>
                <w:bCs/>
                <w:szCs w:val="22"/>
              </w:rPr>
            </w:pPr>
          </w:p>
        </w:tc>
      </w:tr>
      <w:tr w:rsidR="00B84787" w:rsidRPr="003E3C34" w14:paraId="74F11261" w14:textId="77777777" w:rsidTr="00273112">
        <w:trPr>
          <w:trHeight w:val="103"/>
        </w:trPr>
        <w:tc>
          <w:tcPr>
            <w:tcW w:w="9695" w:type="dxa"/>
            <w:gridSpan w:val="18"/>
          </w:tcPr>
          <w:p w14:paraId="7CAF8793" w14:textId="77777777" w:rsidR="00B84787" w:rsidRPr="003E3C34" w:rsidRDefault="00B84787" w:rsidP="00613DAC">
            <w:pPr>
              <w:rPr>
                <w:rFonts w:asciiTheme="minorHAnsi" w:hAnsiTheme="minorHAnsi" w:cstheme="minorHAnsi"/>
                <w:b/>
                <w:bCs/>
                <w:szCs w:val="22"/>
              </w:rPr>
            </w:pPr>
          </w:p>
        </w:tc>
      </w:tr>
      <w:tr w:rsidR="00B84787" w:rsidRPr="003E3C34" w14:paraId="054A9FE5" w14:textId="77777777" w:rsidTr="00273112">
        <w:tc>
          <w:tcPr>
            <w:tcW w:w="5720" w:type="dxa"/>
            <w:gridSpan w:val="1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F5AF65E" w14:textId="77777777" w:rsidR="00B84787" w:rsidRPr="003E3C34" w:rsidRDefault="00B84787" w:rsidP="00613DAC">
            <w:pPr>
              <w:rPr>
                <w:rFonts w:asciiTheme="minorHAnsi" w:hAnsiTheme="minorHAnsi" w:cstheme="minorHAnsi"/>
                <w:b/>
                <w:szCs w:val="22"/>
              </w:rPr>
            </w:pPr>
            <w:r w:rsidRPr="003E3C34">
              <w:rPr>
                <w:rFonts w:asciiTheme="minorHAnsi" w:hAnsiTheme="minorHAnsi" w:cstheme="minorHAnsi"/>
                <w:b/>
                <w:szCs w:val="22"/>
              </w:rPr>
              <w:t>Vrsta predmeta / Course type</w:t>
            </w:r>
          </w:p>
        </w:tc>
        <w:tc>
          <w:tcPr>
            <w:tcW w:w="39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A59FA" w14:textId="0C20FD0A" w:rsidR="00B84787" w:rsidRPr="003E3C34" w:rsidRDefault="004F31DB" w:rsidP="00613DAC">
            <w:pPr>
              <w:rPr>
                <w:rFonts w:asciiTheme="minorHAnsi" w:hAnsiTheme="minorHAnsi" w:cstheme="minorHAnsi"/>
                <w:szCs w:val="22"/>
              </w:rPr>
            </w:pPr>
            <w:r w:rsidRPr="003E3C34">
              <w:rPr>
                <w:rFonts w:asciiTheme="minorHAnsi" w:hAnsiTheme="minorHAnsi" w:cstheme="minorHAnsi"/>
                <w:szCs w:val="22"/>
              </w:rPr>
              <w:t>obvezni/obligatory</w:t>
            </w:r>
          </w:p>
        </w:tc>
      </w:tr>
      <w:tr w:rsidR="00B84787" w:rsidRPr="003E3C34" w14:paraId="3A65604A" w14:textId="77777777" w:rsidTr="00273112">
        <w:tc>
          <w:tcPr>
            <w:tcW w:w="5720" w:type="dxa"/>
            <w:gridSpan w:val="12"/>
          </w:tcPr>
          <w:p w14:paraId="1AE4C007" w14:textId="77777777" w:rsidR="00B84787" w:rsidRPr="003E3C34" w:rsidRDefault="00B84787" w:rsidP="00613DAC">
            <w:pPr>
              <w:rPr>
                <w:rFonts w:asciiTheme="minorHAnsi" w:hAnsiTheme="minorHAnsi" w:cstheme="minorHAnsi"/>
                <w:b/>
                <w:szCs w:val="22"/>
              </w:rPr>
            </w:pPr>
          </w:p>
        </w:tc>
        <w:tc>
          <w:tcPr>
            <w:tcW w:w="397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4A789FC" w14:textId="77777777" w:rsidR="00B84787" w:rsidRPr="003E3C34" w:rsidRDefault="00B84787" w:rsidP="00613DAC">
            <w:pPr>
              <w:rPr>
                <w:rFonts w:asciiTheme="minorHAnsi" w:hAnsiTheme="minorHAnsi" w:cstheme="minorHAnsi"/>
                <w:szCs w:val="22"/>
              </w:rPr>
            </w:pPr>
          </w:p>
        </w:tc>
      </w:tr>
      <w:tr w:rsidR="00B84787" w:rsidRPr="003E3C34" w14:paraId="0E45B9DC" w14:textId="77777777" w:rsidTr="00273112">
        <w:tc>
          <w:tcPr>
            <w:tcW w:w="5720" w:type="dxa"/>
            <w:gridSpan w:val="1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E2BC542" w14:textId="77777777" w:rsidR="00B84787" w:rsidRPr="003E3C34" w:rsidRDefault="00B84787" w:rsidP="00613DAC">
            <w:pPr>
              <w:rPr>
                <w:rFonts w:asciiTheme="minorHAnsi" w:hAnsiTheme="minorHAnsi" w:cstheme="minorHAnsi"/>
                <w:b/>
                <w:szCs w:val="22"/>
              </w:rPr>
            </w:pPr>
            <w:r w:rsidRPr="003E3C34">
              <w:rPr>
                <w:rFonts w:asciiTheme="minorHAnsi" w:hAnsiTheme="minorHAnsi" w:cstheme="minorHAnsi"/>
                <w:b/>
                <w:szCs w:val="22"/>
              </w:rPr>
              <w:t>Univerzitetna koda predmeta / University course code:</w:t>
            </w:r>
          </w:p>
        </w:tc>
        <w:tc>
          <w:tcPr>
            <w:tcW w:w="39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B4EAA" w14:textId="77777777" w:rsidR="00B84787" w:rsidRPr="003E3C34" w:rsidRDefault="00B84787" w:rsidP="00613DAC">
            <w:pPr>
              <w:rPr>
                <w:rFonts w:asciiTheme="minorHAnsi" w:hAnsiTheme="minorHAnsi" w:cstheme="minorHAnsi"/>
                <w:szCs w:val="22"/>
              </w:rPr>
            </w:pPr>
          </w:p>
        </w:tc>
      </w:tr>
      <w:tr w:rsidR="00B84787" w:rsidRPr="003E3C34" w14:paraId="78936D46" w14:textId="77777777" w:rsidTr="00273112">
        <w:tc>
          <w:tcPr>
            <w:tcW w:w="9695" w:type="dxa"/>
            <w:gridSpan w:val="18"/>
          </w:tcPr>
          <w:p w14:paraId="23F7E831" w14:textId="77777777" w:rsidR="00B84787" w:rsidRPr="003E3C34" w:rsidRDefault="00B84787" w:rsidP="00613DAC">
            <w:pPr>
              <w:rPr>
                <w:rFonts w:asciiTheme="minorHAnsi" w:hAnsiTheme="minorHAnsi" w:cstheme="minorHAnsi"/>
                <w:szCs w:val="22"/>
              </w:rPr>
            </w:pPr>
          </w:p>
        </w:tc>
      </w:tr>
      <w:tr w:rsidR="00B84787" w:rsidRPr="003E3C34" w14:paraId="4AEC01D7" w14:textId="77777777" w:rsidTr="00273112"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AD40F97" w14:textId="77777777" w:rsidR="00B84787" w:rsidRPr="003E3C34" w:rsidRDefault="00B84787" w:rsidP="00613DAC">
            <w:pPr>
              <w:jc w:val="center"/>
              <w:rPr>
                <w:rFonts w:asciiTheme="minorHAnsi" w:hAnsiTheme="minorHAnsi" w:cstheme="minorHAnsi"/>
                <w:b/>
                <w:szCs w:val="22"/>
              </w:rPr>
            </w:pPr>
            <w:r w:rsidRPr="003E3C34">
              <w:rPr>
                <w:rFonts w:asciiTheme="minorHAnsi" w:hAnsiTheme="minorHAnsi" w:cstheme="minorHAnsi"/>
                <w:b/>
                <w:szCs w:val="22"/>
              </w:rPr>
              <w:t>Predavanja</w:t>
            </w:r>
          </w:p>
          <w:p w14:paraId="4466E2C1" w14:textId="77777777" w:rsidR="00B84787" w:rsidRPr="003E3C34" w:rsidRDefault="00B84787" w:rsidP="00613DAC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 w:rsidRPr="003E3C34">
              <w:rPr>
                <w:rFonts w:asciiTheme="minorHAnsi" w:hAnsiTheme="minorHAnsi" w:cstheme="minorHAnsi"/>
                <w:b/>
                <w:szCs w:val="22"/>
              </w:rPr>
              <w:t>Lectures</w:t>
            </w:r>
          </w:p>
        </w:tc>
        <w:tc>
          <w:tcPr>
            <w:tcW w:w="141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A15EA38" w14:textId="77777777" w:rsidR="00B84787" w:rsidRPr="003E3C34" w:rsidRDefault="00B84787" w:rsidP="00613DAC">
            <w:pPr>
              <w:jc w:val="center"/>
              <w:rPr>
                <w:rFonts w:asciiTheme="minorHAnsi" w:hAnsiTheme="minorHAnsi" w:cstheme="minorHAnsi"/>
                <w:b/>
                <w:szCs w:val="22"/>
              </w:rPr>
            </w:pPr>
            <w:r w:rsidRPr="003E3C34">
              <w:rPr>
                <w:rFonts w:asciiTheme="minorHAnsi" w:hAnsiTheme="minorHAnsi" w:cstheme="minorHAnsi"/>
                <w:b/>
                <w:szCs w:val="22"/>
              </w:rPr>
              <w:t>Seminar</w:t>
            </w:r>
          </w:p>
          <w:p w14:paraId="75C73398" w14:textId="77777777" w:rsidR="00B84787" w:rsidRPr="003E3C34" w:rsidRDefault="00B84787" w:rsidP="00613DAC">
            <w:pPr>
              <w:jc w:val="center"/>
              <w:rPr>
                <w:rFonts w:asciiTheme="minorHAnsi" w:hAnsiTheme="minorHAnsi" w:cstheme="minorHAnsi"/>
                <w:b/>
                <w:szCs w:val="22"/>
              </w:rPr>
            </w:pPr>
            <w:r w:rsidRPr="003E3C34">
              <w:rPr>
                <w:rFonts w:asciiTheme="minorHAnsi" w:hAnsiTheme="minorHAnsi" w:cstheme="minorHAnsi"/>
                <w:b/>
                <w:szCs w:val="22"/>
              </w:rPr>
              <w:t>Seminar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6133278" w14:textId="77777777" w:rsidR="00B84787" w:rsidRPr="003E3C34" w:rsidRDefault="00F13F1D" w:rsidP="00613DAC">
            <w:pPr>
              <w:jc w:val="center"/>
              <w:rPr>
                <w:rFonts w:asciiTheme="minorHAnsi" w:hAnsiTheme="minorHAnsi" w:cstheme="minorHAnsi"/>
                <w:b/>
                <w:szCs w:val="22"/>
              </w:rPr>
            </w:pPr>
            <w:r w:rsidRPr="003E3C34">
              <w:rPr>
                <w:rFonts w:asciiTheme="minorHAnsi" w:hAnsiTheme="minorHAnsi" w:cstheme="minorHAnsi"/>
                <w:b/>
                <w:szCs w:val="22"/>
              </w:rPr>
              <w:t>V</w:t>
            </w:r>
            <w:r w:rsidR="00B84787" w:rsidRPr="003E3C34">
              <w:rPr>
                <w:rFonts w:asciiTheme="minorHAnsi" w:hAnsiTheme="minorHAnsi" w:cstheme="minorHAnsi"/>
                <w:b/>
                <w:szCs w:val="22"/>
              </w:rPr>
              <w:t>aje</w:t>
            </w:r>
          </w:p>
          <w:p w14:paraId="5984274B" w14:textId="77777777" w:rsidR="00B84787" w:rsidRPr="003E3C34" w:rsidRDefault="00B84787" w:rsidP="00613DAC">
            <w:pPr>
              <w:jc w:val="center"/>
              <w:rPr>
                <w:rFonts w:asciiTheme="minorHAnsi" w:hAnsiTheme="minorHAnsi" w:cstheme="minorHAnsi"/>
                <w:b/>
                <w:szCs w:val="22"/>
              </w:rPr>
            </w:pPr>
            <w:r w:rsidRPr="003E3C34">
              <w:rPr>
                <w:rFonts w:asciiTheme="minorHAnsi" w:hAnsiTheme="minorHAnsi" w:cstheme="minorHAnsi"/>
                <w:b/>
                <w:szCs w:val="22"/>
              </w:rPr>
              <w:t>Tutorial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DE45245" w14:textId="77777777" w:rsidR="00B84787" w:rsidRPr="003E3C34" w:rsidRDefault="00F13F1D" w:rsidP="00613DAC">
            <w:pPr>
              <w:jc w:val="center"/>
              <w:rPr>
                <w:rFonts w:asciiTheme="minorHAnsi" w:hAnsiTheme="minorHAnsi" w:cstheme="minorHAnsi"/>
                <w:b/>
                <w:szCs w:val="22"/>
              </w:rPr>
            </w:pPr>
            <w:r w:rsidRPr="003E3C34">
              <w:rPr>
                <w:rFonts w:asciiTheme="minorHAnsi" w:hAnsiTheme="minorHAnsi" w:cstheme="minorHAnsi"/>
                <w:b/>
                <w:szCs w:val="22"/>
              </w:rPr>
              <w:t>Klinične</w:t>
            </w:r>
            <w:r w:rsidR="00B84787" w:rsidRPr="003E3C34">
              <w:rPr>
                <w:rFonts w:asciiTheme="minorHAnsi" w:hAnsiTheme="minorHAnsi" w:cstheme="minorHAnsi"/>
                <w:b/>
                <w:szCs w:val="22"/>
              </w:rPr>
              <w:t xml:space="preserve"> vaje</w:t>
            </w:r>
          </w:p>
          <w:p w14:paraId="7B34FBBA" w14:textId="77777777" w:rsidR="00B84787" w:rsidRPr="003E3C34" w:rsidRDefault="00B84787" w:rsidP="00613DAC">
            <w:pPr>
              <w:jc w:val="center"/>
              <w:rPr>
                <w:rFonts w:asciiTheme="minorHAnsi" w:hAnsiTheme="minorHAnsi" w:cstheme="minorHAnsi"/>
                <w:b/>
                <w:szCs w:val="22"/>
              </w:rPr>
            </w:pPr>
            <w:r w:rsidRPr="003E3C34">
              <w:rPr>
                <w:rFonts w:asciiTheme="minorHAnsi" w:hAnsiTheme="minorHAnsi" w:cstheme="minorHAnsi"/>
                <w:b/>
                <w:szCs w:val="22"/>
              </w:rPr>
              <w:t>work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AAA0688" w14:textId="77777777" w:rsidR="00B84787" w:rsidRPr="003E3C34" w:rsidRDefault="00F13F1D" w:rsidP="00613DAC">
            <w:pPr>
              <w:jc w:val="center"/>
              <w:rPr>
                <w:rFonts w:asciiTheme="minorHAnsi" w:hAnsiTheme="minorHAnsi" w:cstheme="minorHAnsi"/>
                <w:b/>
                <w:szCs w:val="22"/>
              </w:rPr>
            </w:pPr>
            <w:r w:rsidRPr="003E3C34">
              <w:rPr>
                <w:rFonts w:asciiTheme="minorHAnsi" w:hAnsiTheme="minorHAnsi" w:cstheme="minorHAnsi"/>
                <w:b/>
                <w:szCs w:val="22"/>
              </w:rPr>
              <w:t>Druge oblike študija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7C961E7" w14:textId="77777777" w:rsidR="00B84787" w:rsidRPr="003E3C34" w:rsidRDefault="00B84787" w:rsidP="00613DAC">
            <w:pPr>
              <w:jc w:val="center"/>
              <w:rPr>
                <w:rFonts w:asciiTheme="minorHAnsi" w:hAnsiTheme="minorHAnsi" w:cstheme="minorHAnsi"/>
                <w:b/>
                <w:szCs w:val="22"/>
              </w:rPr>
            </w:pPr>
            <w:r w:rsidRPr="003E3C34">
              <w:rPr>
                <w:rFonts w:asciiTheme="minorHAnsi" w:hAnsiTheme="minorHAnsi" w:cstheme="minorHAnsi"/>
                <w:b/>
                <w:szCs w:val="22"/>
              </w:rPr>
              <w:t>Samost. delo</w:t>
            </w:r>
          </w:p>
          <w:p w14:paraId="73BDB43B" w14:textId="77777777" w:rsidR="00B84787" w:rsidRPr="003E3C34" w:rsidRDefault="00B84787" w:rsidP="00613DAC">
            <w:pPr>
              <w:jc w:val="center"/>
              <w:rPr>
                <w:rFonts w:asciiTheme="minorHAnsi" w:hAnsiTheme="minorHAnsi" w:cstheme="minorHAnsi"/>
                <w:b/>
                <w:szCs w:val="22"/>
              </w:rPr>
            </w:pPr>
            <w:r w:rsidRPr="003E3C34">
              <w:rPr>
                <w:rFonts w:asciiTheme="minorHAnsi" w:hAnsiTheme="minorHAnsi" w:cstheme="minorHAnsi"/>
                <w:b/>
                <w:szCs w:val="22"/>
              </w:rPr>
              <w:t>Individ. work</w:t>
            </w:r>
          </w:p>
        </w:tc>
        <w:tc>
          <w:tcPr>
            <w:tcW w:w="132" w:type="dxa"/>
            <w:vAlign w:val="center"/>
          </w:tcPr>
          <w:p w14:paraId="4FB8290E" w14:textId="77777777" w:rsidR="00B84787" w:rsidRPr="003E3C34" w:rsidRDefault="00B84787" w:rsidP="00613DAC">
            <w:pPr>
              <w:jc w:val="center"/>
              <w:rPr>
                <w:rFonts w:asciiTheme="minorHAnsi" w:hAnsiTheme="minorHAnsi" w:cstheme="minorHAnsi"/>
                <w:b/>
                <w:bCs/>
                <w:szCs w:val="22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70BCE08" w14:textId="77777777" w:rsidR="00B84787" w:rsidRPr="003E3C34" w:rsidRDefault="00B84787" w:rsidP="00613DAC">
            <w:pPr>
              <w:jc w:val="center"/>
              <w:rPr>
                <w:rFonts w:asciiTheme="minorHAnsi" w:hAnsiTheme="minorHAnsi" w:cstheme="minorHAnsi"/>
                <w:b/>
                <w:szCs w:val="22"/>
              </w:rPr>
            </w:pPr>
            <w:r w:rsidRPr="003E3C34">
              <w:rPr>
                <w:rFonts w:asciiTheme="minorHAnsi" w:hAnsiTheme="minorHAnsi" w:cstheme="minorHAnsi"/>
                <w:b/>
                <w:szCs w:val="22"/>
              </w:rPr>
              <w:t>ECTS</w:t>
            </w:r>
          </w:p>
        </w:tc>
      </w:tr>
      <w:tr w:rsidR="00B84787" w:rsidRPr="003E3C34" w14:paraId="7E5F9A07" w14:textId="77777777" w:rsidTr="00273112">
        <w:trPr>
          <w:trHeight w:val="318"/>
        </w:trPr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F7563" w14:textId="388F2B3F" w:rsidR="00B84787" w:rsidRPr="003E3C34" w:rsidRDefault="00024F5E" w:rsidP="00613DAC">
            <w:pPr>
              <w:jc w:val="center"/>
              <w:rPr>
                <w:rFonts w:asciiTheme="minorHAnsi" w:hAnsiTheme="minorHAnsi" w:cstheme="minorHAnsi"/>
                <w:b/>
                <w:bCs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Cs w:val="22"/>
              </w:rPr>
              <w:t>3</w:t>
            </w:r>
            <w:r w:rsidR="004F31DB" w:rsidRPr="003E3C34">
              <w:rPr>
                <w:rFonts w:asciiTheme="minorHAnsi" w:hAnsiTheme="minorHAnsi" w:cstheme="minorHAnsi"/>
                <w:b/>
                <w:bCs/>
                <w:szCs w:val="22"/>
              </w:rPr>
              <w:t>0</w:t>
            </w:r>
          </w:p>
        </w:tc>
        <w:tc>
          <w:tcPr>
            <w:tcW w:w="14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74076" w14:textId="705CE223" w:rsidR="00B84787" w:rsidRPr="003E3C34" w:rsidRDefault="00B84787" w:rsidP="00613DAC">
            <w:pPr>
              <w:jc w:val="center"/>
              <w:rPr>
                <w:rFonts w:asciiTheme="minorHAnsi" w:hAnsiTheme="minorHAnsi" w:cstheme="minorHAnsi"/>
                <w:b/>
                <w:bCs/>
                <w:szCs w:val="22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0E57B" w14:textId="0F0E49A8" w:rsidR="00B84787" w:rsidRPr="003E3C34" w:rsidRDefault="00024F5E" w:rsidP="00613DAC">
            <w:pPr>
              <w:jc w:val="center"/>
              <w:rPr>
                <w:rFonts w:asciiTheme="minorHAnsi" w:hAnsiTheme="minorHAnsi" w:cstheme="minorHAnsi"/>
                <w:b/>
                <w:bCs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Cs w:val="22"/>
              </w:rPr>
              <w:t>2</w:t>
            </w:r>
            <w:r w:rsidR="004F31DB" w:rsidRPr="003E3C34">
              <w:rPr>
                <w:rFonts w:asciiTheme="minorHAnsi" w:hAnsiTheme="minorHAnsi" w:cstheme="minorHAnsi"/>
                <w:b/>
                <w:bCs/>
                <w:szCs w:val="22"/>
              </w:rPr>
              <w:t>0</w:t>
            </w:r>
          </w:p>
        </w:tc>
        <w:tc>
          <w:tcPr>
            <w:tcW w:w="14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067D8" w14:textId="77777777" w:rsidR="00B84787" w:rsidRPr="003E3C34" w:rsidRDefault="00B84787" w:rsidP="00613DAC">
            <w:pPr>
              <w:jc w:val="center"/>
              <w:rPr>
                <w:rFonts w:asciiTheme="minorHAnsi" w:hAnsiTheme="minorHAnsi" w:cstheme="minorHAnsi"/>
                <w:b/>
                <w:bCs/>
                <w:szCs w:val="22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C79DF" w14:textId="12343D68" w:rsidR="00B84787" w:rsidRPr="003E3C34" w:rsidRDefault="00B84787" w:rsidP="00024F5E">
            <w:pPr>
              <w:rPr>
                <w:rFonts w:asciiTheme="minorHAnsi" w:hAnsiTheme="minorHAnsi" w:cstheme="minorHAnsi"/>
                <w:b/>
                <w:bCs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C46E4" w14:textId="06401FA7" w:rsidR="00B84787" w:rsidRPr="003E3C34" w:rsidRDefault="004F31DB" w:rsidP="00613DAC">
            <w:pPr>
              <w:jc w:val="center"/>
              <w:rPr>
                <w:rFonts w:asciiTheme="minorHAnsi" w:hAnsiTheme="minorHAnsi" w:cstheme="minorHAnsi"/>
                <w:b/>
                <w:bCs/>
                <w:szCs w:val="22"/>
              </w:rPr>
            </w:pPr>
            <w:r w:rsidRPr="003E3C34">
              <w:rPr>
                <w:rFonts w:asciiTheme="minorHAnsi" w:hAnsiTheme="minorHAnsi" w:cstheme="minorHAnsi"/>
                <w:b/>
                <w:bCs/>
                <w:szCs w:val="22"/>
              </w:rPr>
              <w:t>1</w:t>
            </w:r>
            <w:r w:rsidR="00024F5E">
              <w:rPr>
                <w:rFonts w:asciiTheme="minorHAnsi" w:hAnsiTheme="minorHAnsi" w:cstheme="minorHAnsi"/>
                <w:b/>
                <w:bCs/>
                <w:szCs w:val="22"/>
              </w:rPr>
              <w:t>0</w:t>
            </w:r>
            <w:r w:rsidRPr="003E3C34">
              <w:rPr>
                <w:rFonts w:asciiTheme="minorHAnsi" w:hAnsiTheme="minorHAnsi" w:cstheme="minorHAnsi"/>
                <w:b/>
                <w:bCs/>
                <w:szCs w:val="22"/>
              </w:rPr>
              <w:t>0</w:t>
            </w:r>
          </w:p>
        </w:tc>
        <w:tc>
          <w:tcPr>
            <w:tcW w:w="1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2785B70" w14:textId="77777777" w:rsidR="00B84787" w:rsidRPr="003E3C34" w:rsidRDefault="00B84787" w:rsidP="00613DAC">
            <w:pPr>
              <w:jc w:val="center"/>
              <w:rPr>
                <w:rFonts w:asciiTheme="minorHAnsi" w:hAnsiTheme="minorHAnsi" w:cstheme="minorHAnsi"/>
                <w:b/>
                <w:bCs/>
                <w:szCs w:val="22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8C3E3" w14:textId="26DAF85D" w:rsidR="00B84787" w:rsidRPr="003E3C34" w:rsidRDefault="00024F5E" w:rsidP="00613DAC">
            <w:pPr>
              <w:jc w:val="center"/>
              <w:rPr>
                <w:rFonts w:asciiTheme="minorHAnsi" w:hAnsiTheme="minorHAnsi" w:cstheme="minorHAnsi"/>
                <w:b/>
                <w:bCs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Cs w:val="22"/>
              </w:rPr>
              <w:t>6</w:t>
            </w:r>
          </w:p>
        </w:tc>
      </w:tr>
      <w:tr w:rsidR="00B84787" w:rsidRPr="003E3C34" w14:paraId="36E7ED11" w14:textId="77777777" w:rsidTr="00273112">
        <w:tc>
          <w:tcPr>
            <w:tcW w:w="9695" w:type="dxa"/>
            <w:gridSpan w:val="18"/>
          </w:tcPr>
          <w:p w14:paraId="34A4F215" w14:textId="77777777" w:rsidR="00B84787" w:rsidRPr="003E3C34" w:rsidRDefault="00B84787" w:rsidP="00613DAC">
            <w:pPr>
              <w:rPr>
                <w:rFonts w:asciiTheme="minorHAnsi" w:hAnsiTheme="minorHAnsi" w:cstheme="minorHAnsi"/>
                <w:b/>
                <w:bCs/>
                <w:szCs w:val="22"/>
              </w:rPr>
            </w:pPr>
          </w:p>
        </w:tc>
      </w:tr>
      <w:tr w:rsidR="00B84787" w:rsidRPr="003E3C34" w14:paraId="435194C0" w14:textId="77777777" w:rsidTr="00273112">
        <w:tc>
          <w:tcPr>
            <w:tcW w:w="3309" w:type="dxa"/>
            <w:gridSpan w:val="5"/>
          </w:tcPr>
          <w:p w14:paraId="7A7E6C0E" w14:textId="77777777" w:rsidR="00B84787" w:rsidRPr="003E3C34" w:rsidRDefault="00B84787" w:rsidP="00613DAC">
            <w:pPr>
              <w:rPr>
                <w:rFonts w:asciiTheme="minorHAnsi" w:hAnsiTheme="minorHAnsi" w:cstheme="minorHAnsi"/>
                <w:b/>
                <w:szCs w:val="22"/>
              </w:rPr>
            </w:pPr>
            <w:r w:rsidRPr="003E3C34">
              <w:rPr>
                <w:rFonts w:asciiTheme="minorHAnsi" w:hAnsiTheme="minorHAnsi" w:cstheme="minorHAnsi"/>
                <w:b/>
                <w:szCs w:val="22"/>
              </w:rPr>
              <w:t>Nosilec predmeta / Lecturer:</w:t>
            </w:r>
          </w:p>
        </w:tc>
        <w:tc>
          <w:tcPr>
            <w:tcW w:w="638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44ED8" w14:textId="7920EA5B" w:rsidR="00B84787" w:rsidRPr="003E3C34" w:rsidRDefault="008474D4" w:rsidP="00613DAC">
            <w:pPr>
              <w:rPr>
                <w:rFonts w:asciiTheme="minorHAnsi" w:hAnsiTheme="minorHAnsi" w:cstheme="minorHAnsi"/>
                <w:szCs w:val="22"/>
              </w:rPr>
            </w:pPr>
            <w:bookmarkStart w:id="2" w:name="Predavatelj"/>
            <w:bookmarkEnd w:id="2"/>
            <w:r w:rsidRPr="008474D4">
              <w:rPr>
                <w:rFonts w:asciiTheme="minorHAnsi" w:hAnsiTheme="minorHAnsi" w:cstheme="minorHAnsi"/>
                <w:szCs w:val="22"/>
              </w:rPr>
              <w:t>doc. dr. Rok Bojanc</w:t>
            </w:r>
          </w:p>
        </w:tc>
      </w:tr>
      <w:tr w:rsidR="00B84787" w:rsidRPr="003E3C34" w14:paraId="2A862E80" w14:textId="77777777" w:rsidTr="00273112">
        <w:tc>
          <w:tcPr>
            <w:tcW w:w="9695" w:type="dxa"/>
            <w:gridSpan w:val="18"/>
          </w:tcPr>
          <w:p w14:paraId="2BC47340" w14:textId="77777777" w:rsidR="00B84787" w:rsidRPr="003E3C34" w:rsidRDefault="00B84787" w:rsidP="00613DAC">
            <w:pPr>
              <w:jc w:val="both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B84787" w:rsidRPr="003E3C34" w14:paraId="7E989C08" w14:textId="77777777" w:rsidTr="00273112">
        <w:tc>
          <w:tcPr>
            <w:tcW w:w="1642" w:type="dxa"/>
            <w:gridSpan w:val="2"/>
            <w:vMerge w:val="restart"/>
          </w:tcPr>
          <w:p w14:paraId="78B2AC94" w14:textId="77777777" w:rsidR="00B84787" w:rsidRPr="003E3C34" w:rsidRDefault="00B84787" w:rsidP="00613DAC">
            <w:pPr>
              <w:rPr>
                <w:rFonts w:asciiTheme="minorHAnsi" w:hAnsiTheme="minorHAnsi" w:cstheme="minorHAnsi"/>
                <w:b/>
                <w:szCs w:val="22"/>
              </w:rPr>
            </w:pPr>
            <w:r w:rsidRPr="003E3C34">
              <w:rPr>
                <w:rFonts w:asciiTheme="minorHAnsi" w:hAnsiTheme="minorHAnsi" w:cstheme="minorHAnsi"/>
                <w:b/>
                <w:szCs w:val="22"/>
              </w:rPr>
              <w:t xml:space="preserve">Jeziki / </w:t>
            </w:r>
          </w:p>
          <w:p w14:paraId="79939FED" w14:textId="77777777" w:rsidR="00B84787" w:rsidRPr="003E3C34" w:rsidRDefault="00B84787" w:rsidP="00613DAC">
            <w:pPr>
              <w:rPr>
                <w:rFonts w:asciiTheme="minorHAnsi" w:hAnsiTheme="minorHAnsi" w:cstheme="minorHAnsi"/>
                <w:szCs w:val="22"/>
              </w:rPr>
            </w:pPr>
            <w:r w:rsidRPr="003E3C34">
              <w:rPr>
                <w:rFonts w:asciiTheme="minorHAnsi" w:hAnsiTheme="minorHAnsi" w:cstheme="minorHAnsi"/>
                <w:b/>
                <w:szCs w:val="22"/>
              </w:rPr>
              <w:t>Languages:</w:t>
            </w:r>
          </w:p>
        </w:tc>
        <w:tc>
          <w:tcPr>
            <w:tcW w:w="2242" w:type="dxa"/>
            <w:gridSpan w:val="4"/>
          </w:tcPr>
          <w:p w14:paraId="2F6B322C" w14:textId="77777777" w:rsidR="00B84787" w:rsidRPr="003E3C34" w:rsidRDefault="00B84787" w:rsidP="00613DAC">
            <w:pPr>
              <w:jc w:val="right"/>
              <w:rPr>
                <w:rFonts w:asciiTheme="minorHAnsi" w:hAnsiTheme="minorHAnsi" w:cstheme="minorHAnsi"/>
                <w:b/>
                <w:szCs w:val="22"/>
              </w:rPr>
            </w:pPr>
            <w:r w:rsidRPr="003E3C34">
              <w:rPr>
                <w:rFonts w:asciiTheme="minorHAnsi" w:hAnsiTheme="minorHAnsi" w:cstheme="minorHAnsi"/>
                <w:b/>
                <w:szCs w:val="22"/>
              </w:rPr>
              <w:t>Predavanja / Lectures:</w:t>
            </w:r>
          </w:p>
        </w:tc>
        <w:tc>
          <w:tcPr>
            <w:tcW w:w="581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08B31" w14:textId="78293ADD" w:rsidR="00B84787" w:rsidRPr="003E3C34" w:rsidRDefault="004F31DB" w:rsidP="00613DAC">
            <w:pPr>
              <w:jc w:val="both"/>
              <w:rPr>
                <w:rFonts w:asciiTheme="minorHAnsi" w:hAnsiTheme="minorHAnsi" w:cstheme="minorHAnsi"/>
                <w:b/>
                <w:bCs/>
                <w:szCs w:val="22"/>
              </w:rPr>
            </w:pPr>
            <w:bookmarkStart w:id="3" w:name="Jezik"/>
            <w:bookmarkEnd w:id="3"/>
            <w:r w:rsidRPr="003E3C34">
              <w:rPr>
                <w:rFonts w:asciiTheme="minorHAnsi" w:hAnsiTheme="minorHAnsi" w:cstheme="minorHAnsi"/>
                <w:b/>
                <w:bCs/>
                <w:szCs w:val="22"/>
              </w:rPr>
              <w:t>slovenščina/Slovenian</w:t>
            </w:r>
          </w:p>
        </w:tc>
      </w:tr>
      <w:tr w:rsidR="00B84787" w:rsidRPr="003E3C34" w14:paraId="000D9029" w14:textId="77777777" w:rsidTr="00273112">
        <w:trPr>
          <w:trHeight w:val="215"/>
        </w:trPr>
        <w:tc>
          <w:tcPr>
            <w:tcW w:w="600" w:type="dxa"/>
            <w:gridSpan w:val="2"/>
            <w:vMerge/>
            <w:vAlign w:val="center"/>
          </w:tcPr>
          <w:p w14:paraId="3FA6D8D1" w14:textId="77777777" w:rsidR="00B84787" w:rsidRPr="003E3C34" w:rsidRDefault="00B84787" w:rsidP="00613DAC">
            <w:pPr>
              <w:rPr>
                <w:rFonts w:asciiTheme="minorHAnsi" w:hAnsiTheme="minorHAnsi" w:cstheme="minorHAnsi"/>
                <w:b/>
                <w:bCs/>
                <w:szCs w:val="22"/>
              </w:rPr>
            </w:pPr>
          </w:p>
        </w:tc>
        <w:tc>
          <w:tcPr>
            <w:tcW w:w="2242" w:type="dxa"/>
            <w:gridSpan w:val="4"/>
          </w:tcPr>
          <w:p w14:paraId="7ED891C7" w14:textId="77777777" w:rsidR="00B84787" w:rsidRPr="003E3C34" w:rsidRDefault="00B84787" w:rsidP="00613DAC">
            <w:pPr>
              <w:jc w:val="right"/>
              <w:rPr>
                <w:rFonts w:asciiTheme="minorHAnsi" w:hAnsiTheme="minorHAnsi" w:cstheme="minorHAnsi"/>
                <w:b/>
                <w:szCs w:val="22"/>
              </w:rPr>
            </w:pPr>
            <w:r w:rsidRPr="003E3C34">
              <w:rPr>
                <w:rFonts w:asciiTheme="minorHAnsi" w:hAnsiTheme="minorHAnsi" w:cstheme="minorHAnsi"/>
                <w:b/>
                <w:szCs w:val="22"/>
              </w:rPr>
              <w:t>Vaje / Tutorial:</w:t>
            </w:r>
          </w:p>
        </w:tc>
        <w:tc>
          <w:tcPr>
            <w:tcW w:w="581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D86EA" w14:textId="77777777" w:rsidR="00B84787" w:rsidRPr="003E3C34" w:rsidRDefault="00B84787" w:rsidP="00613DAC">
            <w:pPr>
              <w:jc w:val="both"/>
              <w:rPr>
                <w:rFonts w:asciiTheme="minorHAnsi" w:hAnsiTheme="minorHAnsi" w:cstheme="minorHAnsi"/>
                <w:b/>
                <w:bCs/>
                <w:szCs w:val="22"/>
              </w:rPr>
            </w:pPr>
            <w:bookmarkStart w:id="4" w:name="JezikV"/>
            <w:bookmarkEnd w:id="4"/>
          </w:p>
        </w:tc>
      </w:tr>
      <w:tr w:rsidR="00B84787" w:rsidRPr="003E3C34" w14:paraId="6DF7705B" w14:textId="77777777" w:rsidTr="00273112">
        <w:tc>
          <w:tcPr>
            <w:tcW w:w="4730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3601D82" w14:textId="77777777" w:rsidR="00B84787" w:rsidRPr="003E3C34" w:rsidRDefault="00B84787" w:rsidP="00613DAC">
            <w:pPr>
              <w:rPr>
                <w:rFonts w:asciiTheme="minorHAnsi" w:hAnsiTheme="minorHAnsi" w:cstheme="minorHAnsi"/>
                <w:b/>
                <w:bCs/>
                <w:szCs w:val="22"/>
              </w:rPr>
            </w:pPr>
          </w:p>
          <w:p w14:paraId="3958C8F0" w14:textId="77777777" w:rsidR="00B84787" w:rsidRPr="003E3C34" w:rsidRDefault="00B84787" w:rsidP="00613DAC">
            <w:pPr>
              <w:rPr>
                <w:rFonts w:asciiTheme="minorHAnsi" w:hAnsiTheme="minorHAnsi" w:cstheme="minorHAnsi"/>
                <w:b/>
                <w:szCs w:val="22"/>
              </w:rPr>
            </w:pPr>
            <w:r w:rsidRPr="003E3C34">
              <w:rPr>
                <w:rFonts w:asciiTheme="minorHAnsi" w:hAnsiTheme="minorHAnsi" w:cstheme="minorHAnsi"/>
                <w:b/>
                <w:szCs w:val="22"/>
              </w:rPr>
              <w:t>Pogoji za vključitev v delo oz. za opravljanje študijskih obveznosti:</w:t>
            </w:r>
          </w:p>
        </w:tc>
        <w:tc>
          <w:tcPr>
            <w:tcW w:w="142" w:type="dxa"/>
          </w:tcPr>
          <w:p w14:paraId="1E2175F5" w14:textId="77777777" w:rsidR="00B84787" w:rsidRPr="003E3C34" w:rsidRDefault="00B84787" w:rsidP="00613DAC">
            <w:pPr>
              <w:rPr>
                <w:rFonts w:asciiTheme="minorHAnsi" w:hAnsiTheme="minorHAnsi" w:cstheme="minorHAnsi"/>
                <w:b/>
                <w:szCs w:val="22"/>
              </w:rPr>
            </w:pPr>
          </w:p>
          <w:p w14:paraId="04B6F885" w14:textId="77777777" w:rsidR="00B84787" w:rsidRPr="003E3C34" w:rsidRDefault="00B84787" w:rsidP="00613DAC">
            <w:pPr>
              <w:rPr>
                <w:rFonts w:asciiTheme="minorHAnsi" w:hAnsiTheme="minorHAnsi" w:cstheme="minorHAnsi"/>
                <w:b/>
                <w:szCs w:val="22"/>
              </w:rPr>
            </w:pPr>
          </w:p>
        </w:tc>
        <w:tc>
          <w:tcPr>
            <w:tcW w:w="4823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A68C8D9" w14:textId="77777777" w:rsidR="00B84787" w:rsidRPr="003E3C34" w:rsidRDefault="00B84787" w:rsidP="00613DAC">
            <w:pPr>
              <w:rPr>
                <w:rFonts w:asciiTheme="minorHAnsi" w:hAnsiTheme="minorHAnsi" w:cstheme="minorHAnsi"/>
                <w:b/>
                <w:szCs w:val="22"/>
              </w:rPr>
            </w:pPr>
          </w:p>
          <w:p w14:paraId="20EE386D" w14:textId="77777777" w:rsidR="00B84787" w:rsidRPr="003E3C34" w:rsidRDefault="00B84787" w:rsidP="00613DAC">
            <w:pPr>
              <w:rPr>
                <w:rFonts w:asciiTheme="minorHAnsi" w:hAnsiTheme="minorHAnsi" w:cstheme="minorHAnsi"/>
                <w:b/>
                <w:szCs w:val="22"/>
              </w:rPr>
            </w:pPr>
            <w:r w:rsidRPr="003E3C34">
              <w:rPr>
                <w:rFonts w:asciiTheme="minorHAnsi" w:hAnsiTheme="minorHAnsi" w:cstheme="minorHAnsi"/>
                <w:b/>
                <w:szCs w:val="22"/>
              </w:rPr>
              <w:t>Prerequisits:</w:t>
            </w:r>
          </w:p>
        </w:tc>
      </w:tr>
      <w:tr w:rsidR="00DD7893" w:rsidRPr="003E3C34" w14:paraId="33BB7000" w14:textId="77777777" w:rsidTr="00273112">
        <w:tc>
          <w:tcPr>
            <w:tcW w:w="4730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159ED31" w14:textId="77777777" w:rsidR="00DD7893" w:rsidRPr="003E3C34" w:rsidRDefault="00DD7893" w:rsidP="00613DAC">
            <w:pPr>
              <w:rPr>
                <w:rFonts w:asciiTheme="minorHAnsi" w:hAnsiTheme="minorHAnsi" w:cstheme="minorHAnsi"/>
                <w:b/>
                <w:bCs/>
                <w:szCs w:val="22"/>
              </w:rPr>
            </w:pPr>
          </w:p>
        </w:tc>
        <w:tc>
          <w:tcPr>
            <w:tcW w:w="142" w:type="dxa"/>
          </w:tcPr>
          <w:p w14:paraId="51ED4BC3" w14:textId="77777777" w:rsidR="00DD7893" w:rsidRPr="003E3C34" w:rsidRDefault="00DD7893" w:rsidP="00613DAC">
            <w:pPr>
              <w:rPr>
                <w:rFonts w:asciiTheme="minorHAnsi" w:hAnsiTheme="minorHAnsi" w:cstheme="minorHAnsi"/>
                <w:b/>
                <w:szCs w:val="22"/>
              </w:rPr>
            </w:pPr>
          </w:p>
        </w:tc>
        <w:tc>
          <w:tcPr>
            <w:tcW w:w="4823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7806550" w14:textId="77777777" w:rsidR="00DD7893" w:rsidRPr="003E3C34" w:rsidRDefault="00DD7893" w:rsidP="00613DAC">
            <w:pPr>
              <w:rPr>
                <w:rFonts w:asciiTheme="minorHAnsi" w:hAnsiTheme="minorHAnsi" w:cstheme="minorHAnsi"/>
                <w:b/>
                <w:szCs w:val="22"/>
              </w:rPr>
            </w:pPr>
          </w:p>
        </w:tc>
      </w:tr>
      <w:tr w:rsidR="00B84787" w:rsidRPr="003E3C34" w14:paraId="07F1A76B" w14:textId="77777777" w:rsidTr="00C547D9">
        <w:trPr>
          <w:trHeight w:val="867"/>
        </w:trPr>
        <w:tc>
          <w:tcPr>
            <w:tcW w:w="473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E4D31" w14:textId="6AAE60E3" w:rsidR="00B84787" w:rsidRPr="003E3C34" w:rsidRDefault="00B84787" w:rsidP="00613DAC">
            <w:pPr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C042DA2" w14:textId="77777777" w:rsidR="00B84787" w:rsidRPr="003E3C34" w:rsidRDefault="00B84787" w:rsidP="00613DAC">
            <w:pPr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482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7A214" w14:textId="27903B0E" w:rsidR="004F31DB" w:rsidRPr="003E3C34" w:rsidRDefault="004F31DB" w:rsidP="00613DAC">
            <w:pPr>
              <w:rPr>
                <w:rFonts w:asciiTheme="minorHAnsi" w:hAnsiTheme="minorHAnsi" w:cstheme="minorHAnsi"/>
                <w:szCs w:val="22"/>
              </w:rPr>
            </w:pPr>
          </w:p>
        </w:tc>
      </w:tr>
      <w:tr w:rsidR="00B84787" w:rsidRPr="003E3C34" w14:paraId="64555DC9" w14:textId="77777777" w:rsidTr="00273112">
        <w:trPr>
          <w:trHeight w:val="137"/>
        </w:trPr>
        <w:tc>
          <w:tcPr>
            <w:tcW w:w="472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50BE159" w14:textId="77777777" w:rsidR="00B84787" w:rsidRDefault="00B84787" w:rsidP="00613DAC">
            <w:pPr>
              <w:rPr>
                <w:rFonts w:asciiTheme="minorHAnsi" w:hAnsiTheme="minorHAnsi" w:cstheme="minorHAnsi"/>
                <w:b/>
                <w:szCs w:val="22"/>
              </w:rPr>
            </w:pPr>
          </w:p>
          <w:p w14:paraId="79119520" w14:textId="7F8BDFAF" w:rsidR="006826AA" w:rsidRPr="003E3C34" w:rsidRDefault="006826AA" w:rsidP="00613DAC">
            <w:pPr>
              <w:rPr>
                <w:rFonts w:asciiTheme="minorHAnsi" w:hAnsiTheme="minorHAnsi" w:cstheme="minorHAnsi"/>
                <w:b/>
                <w:szCs w:val="22"/>
              </w:rPr>
            </w:pPr>
            <w:r>
              <w:rPr>
                <w:rFonts w:asciiTheme="minorHAnsi" w:hAnsiTheme="minorHAnsi" w:cstheme="minorHAnsi"/>
                <w:b/>
                <w:szCs w:val="22"/>
              </w:rPr>
              <w:t xml:space="preserve">Vsebina: </w:t>
            </w:r>
          </w:p>
        </w:tc>
        <w:tc>
          <w:tcPr>
            <w:tcW w:w="152" w:type="dxa"/>
            <w:gridSpan w:val="2"/>
          </w:tcPr>
          <w:p w14:paraId="3292F37F" w14:textId="77777777" w:rsidR="00B84787" w:rsidRPr="003E3C34" w:rsidRDefault="00B84787" w:rsidP="00613DAC">
            <w:pPr>
              <w:rPr>
                <w:rFonts w:asciiTheme="minorHAnsi" w:hAnsiTheme="minorHAnsi" w:cstheme="minorHAnsi"/>
                <w:b/>
                <w:szCs w:val="22"/>
              </w:rPr>
            </w:pPr>
          </w:p>
        </w:tc>
        <w:tc>
          <w:tcPr>
            <w:tcW w:w="4823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A94272D" w14:textId="77777777" w:rsidR="00B84787" w:rsidRPr="003E3C34" w:rsidRDefault="00B84787" w:rsidP="00613DAC">
            <w:pPr>
              <w:rPr>
                <w:rFonts w:asciiTheme="minorHAnsi" w:hAnsiTheme="minorHAnsi" w:cstheme="minorHAnsi"/>
                <w:b/>
                <w:szCs w:val="22"/>
              </w:rPr>
            </w:pPr>
          </w:p>
          <w:p w14:paraId="30AFD399" w14:textId="77777777" w:rsidR="00B84787" w:rsidRPr="003E3C34" w:rsidRDefault="00B84787" w:rsidP="00613DAC">
            <w:pPr>
              <w:rPr>
                <w:rFonts w:asciiTheme="minorHAnsi" w:hAnsiTheme="minorHAnsi" w:cstheme="minorHAnsi"/>
                <w:b/>
                <w:szCs w:val="22"/>
              </w:rPr>
            </w:pPr>
            <w:r w:rsidRPr="003E3C34">
              <w:rPr>
                <w:rFonts w:asciiTheme="minorHAnsi" w:hAnsiTheme="minorHAnsi" w:cstheme="minorHAnsi"/>
                <w:b/>
                <w:szCs w:val="22"/>
              </w:rPr>
              <w:t>Content (Syllabus outline):</w:t>
            </w:r>
          </w:p>
        </w:tc>
      </w:tr>
      <w:tr w:rsidR="00B84787" w:rsidRPr="003E3C34" w14:paraId="4D8624F4" w14:textId="77777777" w:rsidTr="00273112">
        <w:trPr>
          <w:trHeight w:val="2665"/>
        </w:trPr>
        <w:tc>
          <w:tcPr>
            <w:tcW w:w="472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14C4A" w14:textId="77777777" w:rsidR="00F80244" w:rsidRPr="00F80244" w:rsidRDefault="00F80244" w:rsidP="00F80244">
            <w:pPr>
              <w:pStyle w:val="Odstavekseznama"/>
              <w:numPr>
                <w:ilvl w:val="0"/>
                <w:numId w:val="65"/>
              </w:numPr>
              <w:rPr>
                <w:rFonts w:asciiTheme="minorHAnsi" w:hAnsiTheme="minorHAnsi" w:cstheme="minorHAnsi"/>
                <w:szCs w:val="22"/>
              </w:rPr>
            </w:pPr>
            <w:r w:rsidRPr="00F80244">
              <w:rPr>
                <w:rFonts w:asciiTheme="minorHAnsi" w:hAnsiTheme="minorHAnsi" w:cstheme="minorHAnsi"/>
                <w:szCs w:val="22"/>
              </w:rPr>
              <w:t>Gospodarstvo in BCT</w:t>
            </w:r>
          </w:p>
          <w:p w14:paraId="39FBD39E" w14:textId="5860E407" w:rsidR="00B84787" w:rsidRPr="003E3C34" w:rsidRDefault="00F80244" w:rsidP="00943965">
            <w:pPr>
              <w:pStyle w:val="Odstavekseznama"/>
              <w:numPr>
                <w:ilvl w:val="0"/>
                <w:numId w:val="65"/>
              </w:numPr>
              <w:rPr>
                <w:rFonts w:asciiTheme="minorHAnsi" w:hAnsiTheme="minorHAnsi" w:cstheme="minorHAnsi"/>
                <w:szCs w:val="22"/>
              </w:rPr>
            </w:pPr>
            <w:r w:rsidRPr="00F80244">
              <w:rPr>
                <w:rFonts w:asciiTheme="minorHAnsi" w:hAnsiTheme="minorHAnsi" w:cstheme="minorHAnsi"/>
                <w:szCs w:val="22"/>
              </w:rPr>
              <w:t>Uporaba blockchain tehnologije v gospodarstvu:</w:t>
            </w:r>
            <w:r w:rsidR="00943965">
              <w:rPr>
                <w:rFonts w:asciiTheme="minorHAnsi" w:hAnsiTheme="minorHAnsi" w:cstheme="minorHAnsi"/>
                <w:szCs w:val="22"/>
              </w:rPr>
              <w:t xml:space="preserve"> </w:t>
            </w:r>
            <w:r w:rsidRPr="00F80244">
              <w:rPr>
                <w:rFonts w:asciiTheme="minorHAnsi" w:hAnsiTheme="minorHAnsi" w:cstheme="minorHAnsi"/>
                <w:szCs w:val="22"/>
              </w:rPr>
              <w:t>proizvodnja, predelovalna industrija, hrana in prehrambena veriga vrednosti, bančništvo, zavarovalništvo, borzništvo (borza, bph, dzu) , nepremičninska dejavnost, ..</w:t>
            </w:r>
          </w:p>
        </w:tc>
        <w:tc>
          <w:tcPr>
            <w:tcW w:w="15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CF227F2" w14:textId="77777777" w:rsidR="00B84787" w:rsidRPr="003E3C34" w:rsidRDefault="00B84787" w:rsidP="00613DAC">
            <w:pPr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482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E92F0" w14:textId="77777777" w:rsidR="00943965" w:rsidRPr="00943965" w:rsidRDefault="00943965" w:rsidP="00943965">
            <w:pPr>
              <w:rPr>
                <w:rFonts w:asciiTheme="minorHAnsi" w:hAnsiTheme="minorHAnsi" w:cstheme="minorHAnsi"/>
                <w:szCs w:val="22"/>
              </w:rPr>
            </w:pPr>
            <w:r w:rsidRPr="00943965">
              <w:rPr>
                <w:rFonts w:asciiTheme="minorHAnsi" w:hAnsiTheme="minorHAnsi" w:cstheme="minorHAnsi"/>
                <w:szCs w:val="22"/>
              </w:rPr>
              <w:t>• Economy and BCT</w:t>
            </w:r>
          </w:p>
          <w:p w14:paraId="40F336B2" w14:textId="61E5E05F" w:rsidR="00B84787" w:rsidRPr="003E3C34" w:rsidRDefault="00943965" w:rsidP="00943965">
            <w:pPr>
              <w:rPr>
                <w:rFonts w:asciiTheme="minorHAnsi" w:hAnsiTheme="minorHAnsi" w:cstheme="minorHAnsi"/>
                <w:szCs w:val="22"/>
              </w:rPr>
            </w:pPr>
            <w:r w:rsidRPr="00943965">
              <w:rPr>
                <w:rFonts w:asciiTheme="minorHAnsi" w:hAnsiTheme="minorHAnsi" w:cstheme="minorHAnsi"/>
                <w:szCs w:val="22"/>
              </w:rPr>
              <w:t>• Use of blockchain technology in the economy:</w:t>
            </w:r>
            <w:r>
              <w:rPr>
                <w:rFonts w:asciiTheme="minorHAnsi" w:hAnsiTheme="minorHAnsi" w:cstheme="minorHAnsi"/>
                <w:szCs w:val="22"/>
              </w:rPr>
              <w:t xml:space="preserve"> </w:t>
            </w:r>
            <w:r w:rsidRPr="00943965">
              <w:rPr>
                <w:rFonts w:asciiTheme="minorHAnsi" w:hAnsiTheme="minorHAnsi" w:cstheme="minorHAnsi"/>
                <w:szCs w:val="22"/>
              </w:rPr>
              <w:t>production, processing industry, food and food value chain, banking, insurance, stock market, real estate, ..</w:t>
            </w:r>
          </w:p>
        </w:tc>
      </w:tr>
    </w:tbl>
    <w:p w14:paraId="2E4479C3" w14:textId="77777777" w:rsidR="00B84787" w:rsidRPr="003E3C34" w:rsidRDefault="00B84787" w:rsidP="00613DAC">
      <w:pPr>
        <w:rPr>
          <w:rFonts w:asciiTheme="minorHAnsi" w:hAnsiTheme="minorHAnsi" w:cstheme="minorHAnsi"/>
          <w:szCs w:val="22"/>
        </w:rPr>
      </w:pPr>
    </w:p>
    <w:tbl>
      <w:tblPr>
        <w:tblW w:w="9690" w:type="dxa"/>
        <w:tblLayout w:type="fixed"/>
        <w:tblCellMar>
          <w:left w:w="56" w:type="dxa"/>
          <w:right w:w="56" w:type="dxa"/>
        </w:tblCellMar>
        <w:tblLook w:val="00A0" w:firstRow="1" w:lastRow="0" w:firstColumn="1" w:lastColumn="0" w:noHBand="0" w:noVBand="0"/>
      </w:tblPr>
      <w:tblGrid>
        <w:gridCol w:w="4020"/>
        <w:gridCol w:w="697"/>
        <w:gridCol w:w="10"/>
        <w:gridCol w:w="142"/>
        <w:gridCol w:w="711"/>
        <w:gridCol w:w="4110"/>
      </w:tblGrid>
      <w:tr w:rsidR="00B84787" w:rsidRPr="003E3C34" w14:paraId="5C6D9B56" w14:textId="77777777" w:rsidTr="00777430">
        <w:tc>
          <w:tcPr>
            <w:tcW w:w="9690" w:type="dxa"/>
            <w:gridSpan w:val="6"/>
          </w:tcPr>
          <w:p w14:paraId="13FFEE82" w14:textId="77777777" w:rsidR="00B84787" w:rsidRPr="003E3C34" w:rsidRDefault="00B84787" w:rsidP="00613DAC">
            <w:pPr>
              <w:jc w:val="both"/>
              <w:rPr>
                <w:rFonts w:asciiTheme="minorHAnsi" w:hAnsiTheme="minorHAnsi" w:cstheme="minorHAnsi"/>
                <w:b/>
                <w:szCs w:val="22"/>
              </w:rPr>
            </w:pPr>
            <w:r w:rsidRPr="003E3C34">
              <w:rPr>
                <w:rFonts w:asciiTheme="minorHAnsi" w:hAnsiTheme="minorHAnsi" w:cstheme="minorHAnsi"/>
                <w:szCs w:val="22"/>
              </w:rPr>
              <w:br w:type="page"/>
            </w:r>
            <w:r w:rsidRPr="003E3C34">
              <w:rPr>
                <w:rFonts w:asciiTheme="minorHAnsi" w:hAnsiTheme="minorHAnsi" w:cstheme="minorHAnsi"/>
                <w:b/>
                <w:szCs w:val="22"/>
              </w:rPr>
              <w:t>Temeljni literatura in viri / Readings:</w:t>
            </w:r>
          </w:p>
        </w:tc>
      </w:tr>
      <w:tr w:rsidR="00B84787" w:rsidRPr="003E3C34" w14:paraId="686E0DDE" w14:textId="77777777" w:rsidTr="00777430">
        <w:trPr>
          <w:trHeight w:val="2074"/>
        </w:trPr>
        <w:tc>
          <w:tcPr>
            <w:tcW w:w="96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B01A4" w14:textId="77777777" w:rsidR="00B84787" w:rsidRPr="003E3C34" w:rsidRDefault="00AC6C5D" w:rsidP="00613DAC">
            <w:pPr>
              <w:rPr>
                <w:rFonts w:asciiTheme="minorHAnsi" w:hAnsiTheme="minorHAnsi" w:cstheme="minorHAnsi"/>
                <w:b/>
                <w:bCs/>
                <w:szCs w:val="22"/>
              </w:rPr>
            </w:pPr>
            <w:bookmarkStart w:id="5" w:name="Ucbeniki"/>
            <w:bookmarkEnd w:id="5"/>
            <w:r w:rsidRPr="003E3C34">
              <w:rPr>
                <w:rFonts w:asciiTheme="minorHAnsi" w:hAnsiTheme="minorHAnsi" w:cstheme="minorHAnsi"/>
                <w:b/>
                <w:bCs/>
                <w:szCs w:val="22"/>
              </w:rPr>
              <w:t>Temeljna literatura /basic literature</w:t>
            </w:r>
          </w:p>
          <w:p w14:paraId="359A2546" w14:textId="6F5BFEE6" w:rsidR="00F93089" w:rsidRDefault="00F93089" w:rsidP="00417DA3">
            <w:pPr>
              <w:pStyle w:val="Odstavekseznama"/>
              <w:numPr>
                <w:ilvl w:val="0"/>
                <w:numId w:val="61"/>
              </w:numPr>
              <w:rPr>
                <w:rFonts w:asciiTheme="minorHAnsi" w:hAnsiTheme="minorHAnsi" w:cstheme="minorHAnsi"/>
                <w:szCs w:val="22"/>
              </w:rPr>
            </w:pPr>
            <w:r w:rsidRPr="00F93089">
              <w:rPr>
                <w:rFonts w:asciiTheme="minorHAnsi" w:hAnsiTheme="minorHAnsi" w:cstheme="minorHAnsi"/>
                <w:szCs w:val="22"/>
              </w:rPr>
              <w:t>Matthew Adams</w:t>
            </w:r>
            <w:r>
              <w:rPr>
                <w:rFonts w:asciiTheme="minorHAnsi" w:hAnsiTheme="minorHAnsi" w:cstheme="minorHAnsi"/>
                <w:szCs w:val="22"/>
              </w:rPr>
              <w:t xml:space="preserve">. (2018). </w:t>
            </w:r>
            <w:r w:rsidRPr="00F93089">
              <w:rPr>
                <w:rFonts w:asciiTheme="minorHAnsi" w:hAnsiTheme="minorHAnsi" w:cstheme="minorHAnsi"/>
                <w:szCs w:val="22"/>
              </w:rPr>
              <w:t>Blockchain: The History, Mechanics, Technical Implementation And Powerful Uses of Blockchain Technology</w:t>
            </w:r>
            <w:r>
              <w:rPr>
                <w:rFonts w:asciiTheme="minorHAnsi" w:hAnsiTheme="minorHAnsi" w:cstheme="minorHAnsi"/>
                <w:szCs w:val="22"/>
              </w:rPr>
              <w:t xml:space="preserve">. </w:t>
            </w:r>
            <w:r w:rsidRPr="00F93089">
              <w:rPr>
                <w:rFonts w:asciiTheme="minorHAnsi" w:hAnsiTheme="minorHAnsi" w:cstheme="minorHAnsi"/>
                <w:szCs w:val="22"/>
              </w:rPr>
              <w:t>CreateSpace Independent Publishing Platform</w:t>
            </w:r>
            <w:r>
              <w:rPr>
                <w:rFonts w:asciiTheme="minorHAnsi" w:hAnsiTheme="minorHAnsi" w:cstheme="minorHAnsi"/>
                <w:szCs w:val="22"/>
              </w:rPr>
              <w:t xml:space="preserve">. </w:t>
            </w:r>
          </w:p>
          <w:p w14:paraId="07E05272" w14:textId="5D2FF4E1" w:rsidR="00086907" w:rsidRDefault="00086907" w:rsidP="00417DA3">
            <w:pPr>
              <w:pStyle w:val="Odstavekseznama"/>
              <w:numPr>
                <w:ilvl w:val="0"/>
                <w:numId w:val="61"/>
              </w:numPr>
              <w:rPr>
                <w:rFonts w:asciiTheme="minorHAnsi" w:hAnsiTheme="minorHAnsi" w:cstheme="minorHAnsi"/>
                <w:szCs w:val="22"/>
              </w:rPr>
            </w:pPr>
            <w:r w:rsidRPr="00086907">
              <w:rPr>
                <w:rFonts w:asciiTheme="minorHAnsi" w:hAnsiTheme="minorHAnsi" w:cstheme="minorHAnsi"/>
                <w:szCs w:val="22"/>
              </w:rPr>
              <w:t>Kalfoglou</w:t>
            </w:r>
            <w:r>
              <w:rPr>
                <w:rFonts w:asciiTheme="minorHAnsi" w:hAnsiTheme="minorHAnsi" w:cstheme="minorHAnsi"/>
                <w:szCs w:val="22"/>
              </w:rPr>
              <w:t xml:space="preserve">, Yannis (2022) </w:t>
            </w:r>
            <w:r w:rsidRPr="009F3790">
              <w:rPr>
                <w:rFonts w:asciiTheme="minorHAnsi" w:hAnsiTheme="minorHAnsi" w:cstheme="minorHAnsi"/>
                <w:i/>
                <w:iCs/>
                <w:szCs w:val="22"/>
              </w:rPr>
              <w:t>Blockchain for Business</w:t>
            </w:r>
            <w:r>
              <w:rPr>
                <w:rFonts w:asciiTheme="minorHAnsi" w:hAnsiTheme="minorHAnsi" w:cstheme="minorHAnsi"/>
                <w:szCs w:val="22"/>
              </w:rPr>
              <w:t>, Routledge, New  York</w:t>
            </w:r>
          </w:p>
          <w:p w14:paraId="50C41326" w14:textId="0D1F7C63" w:rsidR="00B912A6" w:rsidRDefault="00B912A6" w:rsidP="00AC6C5D">
            <w:pPr>
              <w:rPr>
                <w:rFonts w:asciiTheme="minorHAnsi" w:hAnsiTheme="minorHAnsi" w:cstheme="minorHAnsi"/>
                <w:szCs w:val="22"/>
              </w:rPr>
            </w:pPr>
          </w:p>
          <w:p w14:paraId="32DC6346" w14:textId="3CD69481" w:rsidR="00AC6C5D" w:rsidRDefault="00AC6C5D" w:rsidP="00AC6C5D">
            <w:pPr>
              <w:rPr>
                <w:rFonts w:asciiTheme="minorHAnsi" w:hAnsiTheme="minorHAnsi" w:cstheme="minorHAnsi"/>
                <w:szCs w:val="22"/>
                <w:u w:val="single"/>
              </w:rPr>
            </w:pPr>
            <w:r w:rsidRPr="00B912A6">
              <w:rPr>
                <w:rFonts w:asciiTheme="minorHAnsi" w:hAnsiTheme="minorHAnsi" w:cstheme="minorHAnsi"/>
                <w:szCs w:val="22"/>
                <w:u w:val="single"/>
              </w:rPr>
              <w:t>Priporočljiva literatura/Recommended literature</w:t>
            </w:r>
          </w:p>
          <w:p w14:paraId="6A7E4F32" w14:textId="77777777" w:rsidR="00C3660B" w:rsidRDefault="00C3660B" w:rsidP="00C3660B">
            <w:pPr>
              <w:pStyle w:val="Odstavekseznama"/>
              <w:numPr>
                <w:ilvl w:val="0"/>
                <w:numId w:val="66"/>
              </w:num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 xml:space="preserve">Tyagi,S. urednik(2020) </w:t>
            </w:r>
            <w:r w:rsidRPr="009F3790">
              <w:rPr>
                <w:rFonts w:asciiTheme="minorHAnsi" w:hAnsiTheme="minorHAnsi" w:cstheme="minorHAnsi"/>
                <w:i/>
                <w:iCs/>
                <w:szCs w:val="22"/>
              </w:rPr>
              <w:t>Blockchain for Business: How it Works and Creates Value</w:t>
            </w:r>
            <w:r>
              <w:rPr>
                <w:rFonts w:asciiTheme="minorHAnsi" w:hAnsiTheme="minorHAnsi" w:cstheme="minorHAnsi"/>
                <w:szCs w:val="22"/>
              </w:rPr>
              <w:t>. Willey &amp; Sons</w:t>
            </w:r>
          </w:p>
          <w:p w14:paraId="0AB12D2D" w14:textId="77777777" w:rsidR="00C3660B" w:rsidRDefault="00C3660B" w:rsidP="00C3660B">
            <w:pPr>
              <w:pStyle w:val="Odstavekseznama"/>
              <w:numPr>
                <w:ilvl w:val="0"/>
                <w:numId w:val="66"/>
              </w:numPr>
              <w:rPr>
                <w:rFonts w:asciiTheme="minorHAnsi" w:hAnsiTheme="minorHAnsi" w:cstheme="minorHAnsi"/>
                <w:szCs w:val="22"/>
              </w:rPr>
            </w:pPr>
            <w:r w:rsidRPr="003231B8">
              <w:rPr>
                <w:rFonts w:asciiTheme="minorHAnsi" w:hAnsiTheme="minorHAnsi" w:cstheme="minorHAnsi"/>
                <w:szCs w:val="22"/>
              </w:rPr>
              <w:t>Jerry Cuomo</w:t>
            </w:r>
            <w:r>
              <w:rPr>
                <w:rFonts w:asciiTheme="minorHAnsi" w:hAnsiTheme="minorHAnsi" w:cstheme="minorHAnsi"/>
                <w:szCs w:val="22"/>
              </w:rPr>
              <w:t xml:space="preserve">. (2020). </w:t>
            </w:r>
            <w:r w:rsidRPr="003231B8">
              <w:rPr>
                <w:rFonts w:asciiTheme="minorHAnsi" w:hAnsiTheme="minorHAnsi" w:cstheme="minorHAnsi"/>
                <w:i/>
                <w:iCs/>
                <w:szCs w:val="22"/>
              </w:rPr>
              <w:t>Blockchain for Business</w:t>
            </w:r>
            <w:r>
              <w:rPr>
                <w:rFonts w:asciiTheme="minorHAnsi" w:hAnsiTheme="minorHAnsi" w:cstheme="minorHAnsi"/>
                <w:szCs w:val="22"/>
              </w:rPr>
              <w:t xml:space="preserve">. </w:t>
            </w:r>
            <w:r w:rsidRPr="003231B8">
              <w:rPr>
                <w:rFonts w:asciiTheme="minorHAnsi" w:hAnsiTheme="minorHAnsi" w:cstheme="minorHAnsi"/>
                <w:szCs w:val="22"/>
              </w:rPr>
              <w:t>Addison-Wesley Professional</w:t>
            </w:r>
            <w:r>
              <w:rPr>
                <w:rFonts w:asciiTheme="minorHAnsi" w:hAnsiTheme="minorHAnsi" w:cstheme="minorHAnsi"/>
                <w:szCs w:val="22"/>
              </w:rPr>
              <w:t>.</w:t>
            </w:r>
          </w:p>
          <w:p w14:paraId="4A1EBC10" w14:textId="77777777" w:rsidR="00C3660B" w:rsidRDefault="00C3660B" w:rsidP="00C3660B">
            <w:pPr>
              <w:pStyle w:val="Odstavekseznama"/>
              <w:numPr>
                <w:ilvl w:val="0"/>
                <w:numId w:val="66"/>
              </w:numPr>
              <w:rPr>
                <w:rFonts w:asciiTheme="minorHAnsi" w:hAnsiTheme="minorHAnsi" w:cstheme="minorHAnsi"/>
                <w:szCs w:val="22"/>
              </w:rPr>
            </w:pPr>
            <w:r w:rsidRPr="002C0A52">
              <w:rPr>
                <w:rFonts w:asciiTheme="minorHAnsi" w:hAnsiTheme="minorHAnsi" w:cstheme="minorHAnsi"/>
                <w:szCs w:val="22"/>
              </w:rPr>
              <w:t>Antony Welfare</w:t>
            </w:r>
            <w:r>
              <w:rPr>
                <w:rFonts w:asciiTheme="minorHAnsi" w:hAnsiTheme="minorHAnsi" w:cstheme="minorHAnsi"/>
                <w:szCs w:val="22"/>
              </w:rPr>
              <w:t xml:space="preserve">. (2019). </w:t>
            </w:r>
            <w:r w:rsidRPr="002C0A52">
              <w:rPr>
                <w:rFonts w:asciiTheme="minorHAnsi" w:hAnsiTheme="minorHAnsi" w:cstheme="minorHAnsi"/>
                <w:i/>
                <w:iCs/>
                <w:szCs w:val="22"/>
              </w:rPr>
              <w:t>Commercializing Blockchain: Strategic Applications in the Real World.</w:t>
            </w:r>
            <w:r>
              <w:rPr>
                <w:rFonts w:asciiTheme="minorHAnsi" w:hAnsiTheme="minorHAnsi" w:cstheme="minorHAnsi"/>
                <w:szCs w:val="22"/>
              </w:rPr>
              <w:t xml:space="preserve"> Wiley.</w:t>
            </w:r>
          </w:p>
          <w:p w14:paraId="5E264486" w14:textId="77777777" w:rsidR="00AC6C5D" w:rsidRPr="00B912A6" w:rsidRDefault="00AC6C5D" w:rsidP="00C3660B">
            <w:pPr>
              <w:numPr>
                <w:ilvl w:val="0"/>
                <w:numId w:val="66"/>
              </w:numPr>
              <w:rPr>
                <w:rFonts w:asciiTheme="minorHAnsi" w:hAnsiTheme="minorHAnsi" w:cstheme="minorHAnsi"/>
                <w:szCs w:val="22"/>
              </w:rPr>
            </w:pPr>
            <w:r w:rsidRPr="00B912A6">
              <w:rPr>
                <w:rFonts w:asciiTheme="minorHAnsi" w:hAnsiTheme="minorHAnsi" w:cstheme="minorHAnsi"/>
                <w:szCs w:val="22"/>
              </w:rPr>
              <w:t>Geltar, Al. (2019). Svet kriptovalut. Samozaložba M. Končan, Ljubljana.</w:t>
            </w:r>
          </w:p>
          <w:p w14:paraId="7D1FBBEA" w14:textId="77777777" w:rsidR="00AC6C5D" w:rsidRPr="00B912A6" w:rsidRDefault="00AC6C5D" w:rsidP="00C3660B">
            <w:pPr>
              <w:numPr>
                <w:ilvl w:val="0"/>
                <w:numId w:val="66"/>
              </w:numPr>
              <w:rPr>
                <w:rFonts w:asciiTheme="minorHAnsi" w:hAnsiTheme="minorHAnsi" w:cstheme="minorHAnsi"/>
                <w:szCs w:val="22"/>
              </w:rPr>
            </w:pPr>
            <w:r w:rsidRPr="00B912A6">
              <w:rPr>
                <w:rFonts w:asciiTheme="minorHAnsi" w:hAnsiTheme="minorHAnsi" w:cstheme="minorHAnsi"/>
                <w:szCs w:val="22"/>
              </w:rPr>
              <w:t>Geltar, Al. (2018). Blockchain tehnologija prihodnosti. Samozaložba M. Končan, Ljubljana.</w:t>
            </w:r>
          </w:p>
          <w:p w14:paraId="45790E26" w14:textId="77777777" w:rsidR="00AC6C5D" w:rsidRPr="00B912A6" w:rsidRDefault="00AC6C5D" w:rsidP="00C3660B">
            <w:pPr>
              <w:numPr>
                <w:ilvl w:val="0"/>
                <w:numId w:val="66"/>
              </w:numPr>
              <w:rPr>
                <w:rFonts w:asciiTheme="minorHAnsi" w:hAnsiTheme="minorHAnsi" w:cstheme="minorHAnsi"/>
                <w:szCs w:val="22"/>
              </w:rPr>
            </w:pPr>
            <w:r w:rsidRPr="00B912A6">
              <w:rPr>
                <w:rFonts w:asciiTheme="minorHAnsi" w:hAnsiTheme="minorHAnsi" w:cstheme="minorHAnsi"/>
                <w:szCs w:val="22"/>
              </w:rPr>
              <w:t>Vidrih, M. ((2018). Bitcoin. Samozaložba M. Vidrih, Šmarješke toplice.</w:t>
            </w:r>
          </w:p>
          <w:p w14:paraId="062A42F8" w14:textId="77777777" w:rsidR="00AC6C5D" w:rsidRPr="00B912A6" w:rsidRDefault="00AC6C5D" w:rsidP="00C3660B">
            <w:pPr>
              <w:numPr>
                <w:ilvl w:val="0"/>
                <w:numId w:val="66"/>
              </w:numPr>
              <w:rPr>
                <w:rFonts w:asciiTheme="minorHAnsi" w:hAnsiTheme="minorHAnsi" w:cstheme="minorHAnsi"/>
                <w:szCs w:val="22"/>
              </w:rPr>
            </w:pPr>
            <w:r w:rsidRPr="00B912A6">
              <w:rPr>
                <w:rFonts w:asciiTheme="minorHAnsi" w:hAnsiTheme="minorHAnsi" w:cstheme="minorHAnsi"/>
                <w:szCs w:val="22"/>
              </w:rPr>
              <w:t>Laurence, T. (2017) Blockchain for dummies, Hoboken : J. Wiley, cop.</w:t>
            </w:r>
          </w:p>
          <w:p w14:paraId="1E57CD28" w14:textId="77777777" w:rsidR="00AC6C5D" w:rsidRPr="00B912A6" w:rsidRDefault="00AC6C5D" w:rsidP="00C3660B">
            <w:pPr>
              <w:numPr>
                <w:ilvl w:val="0"/>
                <w:numId w:val="66"/>
              </w:numPr>
              <w:rPr>
                <w:rFonts w:asciiTheme="minorHAnsi" w:hAnsiTheme="minorHAnsi" w:cstheme="minorHAnsi"/>
                <w:szCs w:val="22"/>
              </w:rPr>
            </w:pPr>
            <w:r w:rsidRPr="00B912A6">
              <w:rPr>
                <w:rFonts w:asciiTheme="minorHAnsi" w:hAnsiTheme="minorHAnsi" w:cstheme="minorHAnsi"/>
                <w:szCs w:val="22"/>
              </w:rPr>
              <w:t xml:space="preserve">Swan, M. (2015) Blockchain : blueprint for a new economy, Sebastopol (CA) : O'Reilly, cop. </w:t>
            </w:r>
          </w:p>
          <w:p w14:paraId="29663FB0" w14:textId="77777777" w:rsidR="00AC6C5D" w:rsidRPr="00B912A6" w:rsidRDefault="00AC6C5D" w:rsidP="00C3660B">
            <w:pPr>
              <w:numPr>
                <w:ilvl w:val="0"/>
                <w:numId w:val="66"/>
              </w:numPr>
              <w:rPr>
                <w:rFonts w:asciiTheme="minorHAnsi" w:hAnsiTheme="minorHAnsi" w:cstheme="minorHAnsi"/>
                <w:szCs w:val="22"/>
              </w:rPr>
            </w:pPr>
            <w:r w:rsidRPr="00B912A6">
              <w:rPr>
                <w:rFonts w:asciiTheme="minorHAnsi" w:hAnsiTheme="minorHAnsi" w:cstheme="minorHAnsi"/>
                <w:szCs w:val="22"/>
              </w:rPr>
              <w:t xml:space="preserve">Tapscott, D. (2016) Blockchain revolution : how the technology behind bitcoin is changing money, business, and the world, Toronto (Ontario) : Portfolio Penguin. </w:t>
            </w:r>
          </w:p>
          <w:p w14:paraId="4934F544" w14:textId="77777777" w:rsidR="00AC6C5D" w:rsidRPr="00B912A6" w:rsidRDefault="00AC6C5D" w:rsidP="00C3660B">
            <w:pPr>
              <w:numPr>
                <w:ilvl w:val="0"/>
                <w:numId w:val="66"/>
              </w:numPr>
              <w:rPr>
                <w:rFonts w:asciiTheme="minorHAnsi" w:hAnsiTheme="minorHAnsi" w:cstheme="minorHAnsi"/>
                <w:szCs w:val="22"/>
              </w:rPr>
            </w:pPr>
            <w:r w:rsidRPr="00B912A6">
              <w:rPr>
                <w:rFonts w:asciiTheme="minorHAnsi" w:hAnsiTheme="minorHAnsi" w:cstheme="minorHAnsi"/>
                <w:szCs w:val="22"/>
              </w:rPr>
              <w:t xml:space="preserve">Prypto (2016) Bitcoin for dummies, Hoboken : John Wiley &amp; Sons, cop. </w:t>
            </w:r>
          </w:p>
          <w:p w14:paraId="0FB21A9B" w14:textId="77777777" w:rsidR="00AC6C5D" w:rsidRPr="00B912A6" w:rsidRDefault="00AC6C5D" w:rsidP="00C3660B">
            <w:pPr>
              <w:numPr>
                <w:ilvl w:val="0"/>
                <w:numId w:val="66"/>
              </w:numPr>
              <w:rPr>
                <w:rFonts w:asciiTheme="minorHAnsi" w:hAnsiTheme="minorHAnsi" w:cstheme="minorHAnsi"/>
                <w:szCs w:val="22"/>
              </w:rPr>
            </w:pPr>
            <w:r w:rsidRPr="00B912A6">
              <w:rPr>
                <w:rFonts w:asciiTheme="minorHAnsi" w:hAnsiTheme="minorHAnsi" w:cstheme="minorHAnsi"/>
                <w:szCs w:val="22"/>
              </w:rPr>
              <w:t xml:space="preserve">Gates, M. (2017) Blockchain : ultimate guide to understanding blockchain, bitcoin, cryptocurrencies, smart contracts and the future of money, S. l. : M. Gates, cop. </w:t>
            </w:r>
          </w:p>
          <w:p w14:paraId="3EB36B2D" w14:textId="77777777" w:rsidR="00AC6C5D" w:rsidRPr="00B912A6" w:rsidRDefault="00AC6C5D" w:rsidP="00C3660B">
            <w:pPr>
              <w:numPr>
                <w:ilvl w:val="0"/>
                <w:numId w:val="66"/>
              </w:numPr>
              <w:rPr>
                <w:rFonts w:asciiTheme="minorHAnsi" w:hAnsiTheme="minorHAnsi" w:cstheme="minorHAnsi"/>
                <w:szCs w:val="22"/>
              </w:rPr>
            </w:pPr>
            <w:r w:rsidRPr="00B912A6">
              <w:rPr>
                <w:rFonts w:asciiTheme="minorHAnsi" w:hAnsiTheme="minorHAnsi" w:cstheme="minorHAnsi"/>
                <w:szCs w:val="22"/>
              </w:rPr>
              <w:t xml:space="preserve">Popper, D. (2016) Digital Gold: Bitcoin and the Inside Story of the Misfits and Millionaires Trying to Reinvent Money, New York, HarperCollins Publisher. </w:t>
            </w:r>
          </w:p>
          <w:p w14:paraId="0423600A" w14:textId="77777777" w:rsidR="00AC6C5D" w:rsidRPr="00B912A6" w:rsidRDefault="00AC6C5D" w:rsidP="00C3660B">
            <w:pPr>
              <w:numPr>
                <w:ilvl w:val="0"/>
                <w:numId w:val="66"/>
              </w:numPr>
              <w:rPr>
                <w:rFonts w:asciiTheme="minorHAnsi" w:hAnsiTheme="minorHAnsi" w:cstheme="minorHAnsi"/>
                <w:szCs w:val="22"/>
              </w:rPr>
            </w:pPr>
            <w:r w:rsidRPr="00B912A6">
              <w:rPr>
                <w:rFonts w:asciiTheme="minorHAnsi" w:hAnsiTheme="minorHAnsi" w:cstheme="minorHAnsi"/>
                <w:szCs w:val="22"/>
              </w:rPr>
              <w:t>De Filippi, Primavera; Wright, Aaron. (2018). Blockchain and the law : the rule of code, Cambridge (Massachusetts) ; London (England) : Harvard University Press.</w:t>
            </w:r>
          </w:p>
          <w:p w14:paraId="5C280612" w14:textId="77777777" w:rsidR="00AC6C5D" w:rsidRPr="00B912A6" w:rsidRDefault="00AC6C5D" w:rsidP="00C3660B">
            <w:pPr>
              <w:numPr>
                <w:ilvl w:val="0"/>
                <w:numId w:val="66"/>
              </w:numPr>
              <w:rPr>
                <w:rFonts w:asciiTheme="minorHAnsi" w:hAnsiTheme="minorHAnsi" w:cstheme="minorHAnsi"/>
                <w:szCs w:val="22"/>
              </w:rPr>
            </w:pPr>
            <w:r w:rsidRPr="00B912A6">
              <w:rPr>
                <w:rFonts w:asciiTheme="minorHAnsi" w:hAnsiTheme="minorHAnsi" w:cstheme="minorHAnsi"/>
                <w:szCs w:val="22"/>
              </w:rPr>
              <w:t>Antonopoulos, Andreas M.. (2018). Mastering bitcoin : programming the open blockchain. 2nd ed., 3rd release. - Beijing [etc.] : O'Reilly.</w:t>
            </w:r>
          </w:p>
          <w:p w14:paraId="067DC15A" w14:textId="77777777" w:rsidR="00AC6C5D" w:rsidRPr="00B912A6" w:rsidRDefault="00AC6C5D" w:rsidP="00C3660B">
            <w:pPr>
              <w:numPr>
                <w:ilvl w:val="0"/>
                <w:numId w:val="66"/>
              </w:numPr>
              <w:rPr>
                <w:rFonts w:asciiTheme="minorHAnsi" w:hAnsiTheme="minorHAnsi" w:cstheme="minorHAnsi"/>
                <w:szCs w:val="22"/>
              </w:rPr>
            </w:pPr>
            <w:r w:rsidRPr="00B912A6">
              <w:rPr>
                <w:rFonts w:asciiTheme="minorHAnsi" w:hAnsiTheme="minorHAnsi" w:cstheme="minorHAnsi"/>
                <w:szCs w:val="22"/>
              </w:rPr>
              <w:t>Ammous, Saifedean. (2018). The bitcoin standard : the decentralized alternative to central banking. Hoboken : Wiley, cop.</w:t>
            </w:r>
          </w:p>
          <w:p w14:paraId="73ED0F3A" w14:textId="2A7703E0" w:rsidR="00AC6C5D" w:rsidRPr="003E3C34" w:rsidRDefault="00AC6C5D" w:rsidP="00AC6C5D">
            <w:pPr>
              <w:rPr>
                <w:rFonts w:asciiTheme="minorHAnsi" w:hAnsiTheme="minorHAnsi" w:cstheme="minorHAnsi"/>
                <w:b/>
                <w:bCs/>
                <w:szCs w:val="22"/>
              </w:rPr>
            </w:pPr>
          </w:p>
        </w:tc>
      </w:tr>
      <w:tr w:rsidR="00B84787" w:rsidRPr="003E3C34" w14:paraId="3B2F04E6" w14:textId="77777777" w:rsidTr="00777430">
        <w:trPr>
          <w:trHeight w:val="73"/>
        </w:trPr>
        <w:tc>
          <w:tcPr>
            <w:tcW w:w="47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116E9C5" w14:textId="77777777" w:rsidR="00B84787" w:rsidRPr="003E3C34" w:rsidRDefault="00B84787" w:rsidP="00613DAC">
            <w:pPr>
              <w:rPr>
                <w:rFonts w:asciiTheme="minorHAnsi" w:hAnsiTheme="minorHAnsi" w:cstheme="minorHAnsi"/>
                <w:b/>
                <w:bCs/>
                <w:szCs w:val="22"/>
              </w:rPr>
            </w:pPr>
          </w:p>
          <w:p w14:paraId="47130887" w14:textId="77777777" w:rsidR="00B84787" w:rsidRPr="003E3C34" w:rsidRDefault="00B84787" w:rsidP="00613DAC">
            <w:pPr>
              <w:rPr>
                <w:rFonts w:asciiTheme="minorHAnsi" w:hAnsiTheme="minorHAnsi" w:cstheme="minorHAnsi"/>
                <w:b/>
                <w:szCs w:val="22"/>
              </w:rPr>
            </w:pPr>
            <w:r w:rsidRPr="003E3C34">
              <w:rPr>
                <w:rFonts w:asciiTheme="minorHAnsi" w:hAnsiTheme="minorHAnsi" w:cstheme="minorHAnsi"/>
                <w:b/>
                <w:szCs w:val="22"/>
              </w:rPr>
              <w:t>Cilji</w:t>
            </w:r>
            <w:r w:rsidR="002D226C" w:rsidRPr="003E3C34">
              <w:rPr>
                <w:rFonts w:asciiTheme="minorHAnsi" w:hAnsiTheme="minorHAnsi" w:cstheme="minorHAnsi"/>
                <w:b/>
                <w:szCs w:val="22"/>
              </w:rPr>
              <w:t xml:space="preserve"> in kompetence</w:t>
            </w:r>
            <w:r w:rsidRPr="003E3C34">
              <w:rPr>
                <w:rFonts w:asciiTheme="minorHAnsi" w:hAnsiTheme="minorHAnsi" w:cstheme="minorHAnsi"/>
                <w:b/>
                <w:szCs w:val="22"/>
              </w:rPr>
              <w:t>:</w:t>
            </w:r>
          </w:p>
        </w:tc>
        <w:tc>
          <w:tcPr>
            <w:tcW w:w="152" w:type="dxa"/>
            <w:gridSpan w:val="2"/>
          </w:tcPr>
          <w:p w14:paraId="403AF457" w14:textId="77777777" w:rsidR="00B84787" w:rsidRPr="003E3C34" w:rsidRDefault="00B84787" w:rsidP="00613DAC">
            <w:pPr>
              <w:rPr>
                <w:rFonts w:asciiTheme="minorHAnsi" w:hAnsiTheme="minorHAnsi" w:cstheme="minorHAnsi"/>
                <w:b/>
                <w:szCs w:val="22"/>
              </w:rPr>
            </w:pPr>
          </w:p>
        </w:tc>
        <w:tc>
          <w:tcPr>
            <w:tcW w:w="482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0BC8A85" w14:textId="77777777" w:rsidR="00B84787" w:rsidRPr="003E3C34" w:rsidRDefault="00B84787" w:rsidP="00613DAC">
            <w:pPr>
              <w:rPr>
                <w:rFonts w:asciiTheme="minorHAnsi" w:hAnsiTheme="minorHAnsi" w:cstheme="minorHAnsi"/>
                <w:b/>
                <w:szCs w:val="22"/>
              </w:rPr>
            </w:pPr>
          </w:p>
          <w:p w14:paraId="4C1ACCC8" w14:textId="77777777" w:rsidR="00B84787" w:rsidRPr="003E3C34" w:rsidRDefault="00B84787" w:rsidP="00613DAC">
            <w:pPr>
              <w:rPr>
                <w:rFonts w:asciiTheme="minorHAnsi" w:hAnsiTheme="minorHAnsi" w:cstheme="minorHAnsi"/>
                <w:b/>
                <w:szCs w:val="22"/>
              </w:rPr>
            </w:pPr>
            <w:r w:rsidRPr="003E3C34">
              <w:rPr>
                <w:rFonts w:asciiTheme="minorHAnsi" w:hAnsiTheme="minorHAnsi" w:cstheme="minorHAnsi"/>
                <w:b/>
                <w:szCs w:val="22"/>
                <w:lang w:val="en-GB"/>
              </w:rPr>
              <w:t>Objectives</w:t>
            </w:r>
            <w:r w:rsidR="002D226C" w:rsidRPr="003E3C34">
              <w:rPr>
                <w:rFonts w:asciiTheme="minorHAnsi" w:hAnsiTheme="minorHAnsi" w:cstheme="minorHAnsi"/>
                <w:b/>
                <w:szCs w:val="22"/>
                <w:lang w:val="en-GB"/>
              </w:rPr>
              <w:t xml:space="preserve"> and competences</w:t>
            </w:r>
            <w:r w:rsidRPr="003E3C34">
              <w:rPr>
                <w:rFonts w:asciiTheme="minorHAnsi" w:hAnsiTheme="minorHAnsi" w:cstheme="minorHAnsi"/>
                <w:b/>
                <w:szCs w:val="22"/>
              </w:rPr>
              <w:t>:</w:t>
            </w:r>
          </w:p>
        </w:tc>
      </w:tr>
      <w:tr w:rsidR="00B84787" w:rsidRPr="003E3C34" w14:paraId="08D5A8B7" w14:textId="77777777" w:rsidTr="00777430">
        <w:trPr>
          <w:trHeight w:val="1969"/>
        </w:trPr>
        <w:tc>
          <w:tcPr>
            <w:tcW w:w="4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85FD4" w14:textId="002CE85A" w:rsidR="00200A5F" w:rsidRPr="00B912A6" w:rsidRDefault="00200A5F" w:rsidP="00200A5F">
            <w:pPr>
              <w:rPr>
                <w:rFonts w:asciiTheme="minorHAnsi" w:hAnsiTheme="minorHAnsi" w:cstheme="minorHAnsi"/>
                <w:b/>
                <w:bCs/>
                <w:szCs w:val="22"/>
              </w:rPr>
            </w:pPr>
            <w:r w:rsidRPr="00B912A6">
              <w:rPr>
                <w:rFonts w:asciiTheme="minorHAnsi" w:hAnsiTheme="minorHAnsi" w:cstheme="minorHAnsi"/>
                <w:b/>
                <w:bCs/>
                <w:szCs w:val="22"/>
              </w:rPr>
              <w:t>Učna enota prispeva predvsem k razvoju</w:t>
            </w:r>
          </w:p>
          <w:p w14:paraId="0CA135B7" w14:textId="77777777" w:rsidR="00200A5F" w:rsidRPr="00B912A6" w:rsidRDefault="00200A5F" w:rsidP="00200A5F">
            <w:pPr>
              <w:rPr>
                <w:rFonts w:asciiTheme="minorHAnsi" w:hAnsiTheme="minorHAnsi" w:cstheme="minorHAnsi"/>
                <w:b/>
                <w:bCs/>
                <w:szCs w:val="22"/>
              </w:rPr>
            </w:pPr>
            <w:r w:rsidRPr="00B912A6">
              <w:rPr>
                <w:rFonts w:asciiTheme="minorHAnsi" w:hAnsiTheme="minorHAnsi" w:cstheme="minorHAnsi"/>
                <w:b/>
                <w:bCs/>
                <w:szCs w:val="22"/>
              </w:rPr>
              <w:t>naslednjih splošnih in specifičnih kompetenc:</w:t>
            </w:r>
          </w:p>
          <w:p w14:paraId="51DF0046" w14:textId="5DE11563" w:rsidR="00200A5F" w:rsidRPr="0068543E" w:rsidRDefault="00200A5F" w:rsidP="00BE135A">
            <w:pPr>
              <w:pStyle w:val="Odstavekseznama"/>
              <w:numPr>
                <w:ilvl w:val="0"/>
                <w:numId w:val="65"/>
              </w:numPr>
            </w:pPr>
            <w:r w:rsidRPr="0068543E">
              <w:rPr>
                <w:rFonts w:asciiTheme="minorHAnsi" w:hAnsiTheme="minorHAnsi" w:cstheme="minorHAnsi"/>
                <w:szCs w:val="22"/>
              </w:rPr>
              <w:t xml:space="preserve">poznavanje in razumevanje procesov </w:t>
            </w:r>
            <w:r w:rsidR="00903CE4" w:rsidRPr="0068543E">
              <w:t>blockchain tehnologije (</w:t>
            </w:r>
            <w:r w:rsidRPr="0068543E">
              <w:t>BCT</w:t>
            </w:r>
            <w:r w:rsidR="00903CE4" w:rsidRPr="0068543E">
              <w:t xml:space="preserve">) </w:t>
            </w:r>
            <w:r w:rsidRPr="0068543E">
              <w:t>v</w:t>
            </w:r>
            <w:r w:rsidR="0068543E">
              <w:t xml:space="preserve"> </w:t>
            </w:r>
            <w:r w:rsidRPr="0068543E">
              <w:t>poslovnem okolju organizacije in</w:t>
            </w:r>
            <w:r w:rsidR="0068543E">
              <w:t xml:space="preserve"> </w:t>
            </w:r>
            <w:r w:rsidRPr="0068543E">
              <w:t>sposobnost za njihovo analizo, sintezo in</w:t>
            </w:r>
            <w:r w:rsidR="0068543E">
              <w:t xml:space="preserve"> </w:t>
            </w:r>
            <w:r w:rsidRPr="0068543E">
              <w:t>predvidevanje rešitev ter njihovih posledic,</w:t>
            </w:r>
          </w:p>
          <w:p w14:paraId="1BA26261" w14:textId="2040400D" w:rsidR="00200A5F" w:rsidRPr="0068543E" w:rsidRDefault="003E3C34" w:rsidP="0068543E">
            <w:pPr>
              <w:pStyle w:val="Odstavekseznama"/>
              <w:numPr>
                <w:ilvl w:val="0"/>
                <w:numId w:val="65"/>
              </w:numPr>
            </w:pPr>
            <w:r w:rsidRPr="0068543E">
              <w:t>poznavanje in razumevanje procesov digitalizacije in povezave z BCT</w:t>
            </w:r>
            <w:r w:rsidR="00200A5F" w:rsidRPr="0068543E">
              <w:t>,</w:t>
            </w:r>
          </w:p>
          <w:p w14:paraId="56EE2B33" w14:textId="006CE2E0" w:rsidR="0052647C" w:rsidRPr="0068543E" w:rsidRDefault="0052647C" w:rsidP="0068543E">
            <w:pPr>
              <w:pStyle w:val="Odstavekseznama"/>
              <w:numPr>
                <w:ilvl w:val="0"/>
                <w:numId w:val="65"/>
              </w:numPr>
            </w:pPr>
            <w:r w:rsidRPr="0068543E">
              <w:lastRenderedPageBreak/>
              <w:t>poznavanje osnov digitalizacije poslovanja 2.0</w:t>
            </w:r>
            <w:r w:rsidR="006B76BD">
              <w:t>,</w:t>
            </w:r>
          </w:p>
          <w:p w14:paraId="57C04397" w14:textId="6469DB24" w:rsidR="009B62A0" w:rsidRPr="0068543E" w:rsidRDefault="00ED14DD" w:rsidP="0068543E">
            <w:pPr>
              <w:pStyle w:val="Odstavekseznama"/>
              <w:numPr>
                <w:ilvl w:val="0"/>
                <w:numId w:val="65"/>
              </w:numPr>
            </w:pPr>
            <w:r>
              <w:t>poznavanje</w:t>
            </w:r>
            <w:r w:rsidR="00200A5F" w:rsidRPr="0068543E">
              <w:t xml:space="preserve"> </w:t>
            </w:r>
            <w:r w:rsidR="003E3C34" w:rsidRPr="0068543E">
              <w:t>delovanja BCT v</w:t>
            </w:r>
            <w:r w:rsidR="009B62A0" w:rsidRPr="0068543E">
              <w:t xml:space="preserve"> različnih panogah</w:t>
            </w:r>
            <w:r w:rsidR="003E3C34" w:rsidRPr="0068543E">
              <w:t xml:space="preserve"> gospodarstv</w:t>
            </w:r>
            <w:r w:rsidR="009B62A0" w:rsidRPr="0068543E">
              <w:t xml:space="preserve">a </w:t>
            </w:r>
            <w:r w:rsidR="003E3C34" w:rsidRPr="0068543E">
              <w:t xml:space="preserve"> </w:t>
            </w:r>
            <w:r w:rsidR="009B62A0" w:rsidRPr="0068543E">
              <w:t xml:space="preserve">(proizvodnja, predelovalna industrija, hrana in prehrambena veriga vrednosti, bančništvo, zavarovalništvo, borzništvo, </w:t>
            </w:r>
            <w:r w:rsidR="0068543E">
              <w:t>n</w:t>
            </w:r>
            <w:r w:rsidR="009B62A0" w:rsidRPr="0068543E">
              <w:t>epremičninska dejavnost, …),</w:t>
            </w:r>
          </w:p>
          <w:p w14:paraId="68900F51" w14:textId="34BAA5CA" w:rsidR="00200A5F" w:rsidRPr="0068543E" w:rsidRDefault="006B76BD" w:rsidP="0068543E">
            <w:pPr>
              <w:pStyle w:val="Odstavekseznama"/>
              <w:numPr>
                <w:ilvl w:val="0"/>
                <w:numId w:val="65"/>
              </w:numPr>
            </w:pPr>
            <w:r>
              <w:t>razumevanje</w:t>
            </w:r>
            <w:r w:rsidR="003E3C34" w:rsidRPr="0068543E">
              <w:t xml:space="preserve"> uporabn</w:t>
            </w:r>
            <w:r w:rsidR="009B62A0" w:rsidRPr="0068543E">
              <w:t>e</w:t>
            </w:r>
            <w:r w:rsidR="003E3C34" w:rsidRPr="0068543E">
              <w:t xml:space="preserve"> vrednost</w:t>
            </w:r>
            <w:r w:rsidR="009B62A0" w:rsidRPr="0068543E">
              <w:t>i BCT</w:t>
            </w:r>
            <w:r w:rsidR="003E3C34" w:rsidRPr="0068543E">
              <w:t xml:space="preserve"> v poslovanju oz. delovanju procesov</w:t>
            </w:r>
            <w:r w:rsidR="0068543E">
              <w:t>,</w:t>
            </w:r>
          </w:p>
          <w:p w14:paraId="52CBC124" w14:textId="2D66B254" w:rsidR="003E3C34" w:rsidRPr="0068543E" w:rsidRDefault="003E3C34" w:rsidP="0068543E">
            <w:pPr>
              <w:pStyle w:val="Odstavekseznama"/>
              <w:numPr>
                <w:ilvl w:val="0"/>
                <w:numId w:val="65"/>
              </w:numPr>
            </w:pPr>
            <w:r w:rsidRPr="0068543E">
              <w:t>razumevanje povezave BCT in pametnih pogodb v praksi</w:t>
            </w:r>
            <w:r w:rsidR="0068543E">
              <w:t>,</w:t>
            </w:r>
          </w:p>
          <w:p w14:paraId="4608CC63" w14:textId="1CD1E83A" w:rsidR="00B84787" w:rsidRPr="0068543E" w:rsidRDefault="00200A5F" w:rsidP="007B2681">
            <w:pPr>
              <w:pStyle w:val="Odstavekseznama"/>
              <w:numPr>
                <w:ilvl w:val="0"/>
                <w:numId w:val="65"/>
              </w:numPr>
            </w:pPr>
            <w:r w:rsidRPr="0068543E">
              <w:t>sodelovanje z interesnimi skupinami</w:t>
            </w:r>
            <w:r w:rsidR="0068543E">
              <w:t xml:space="preserve"> </w:t>
            </w:r>
            <w:r w:rsidRPr="0068543E">
              <w:t>(dobavitelji, kupci, konkurenco in politiko</w:t>
            </w:r>
            <w:r w:rsidR="00624EC0" w:rsidRPr="0068543E">
              <w:t>,..) pri izvajanju analize potreb uporabe BCT</w:t>
            </w:r>
            <w:r w:rsidR="0068543E">
              <w:t>,</w:t>
            </w:r>
            <w:r w:rsidR="00624EC0" w:rsidRPr="0068543E">
              <w:t xml:space="preserve">  </w:t>
            </w:r>
          </w:p>
          <w:p w14:paraId="0685C06C" w14:textId="7C62F8E7" w:rsidR="0052647C" w:rsidRPr="0068543E" w:rsidRDefault="0052647C" w:rsidP="0068543E">
            <w:pPr>
              <w:pStyle w:val="Odstavekseznama"/>
              <w:numPr>
                <w:ilvl w:val="0"/>
                <w:numId w:val="65"/>
              </w:numPr>
            </w:pPr>
            <w:r w:rsidRPr="0068543E">
              <w:t>izvajanje skupinskega dela na primerih dobre prakse ter v sodelovanju z konkretnimi podjetji in inštitucijami</w:t>
            </w:r>
            <w:r w:rsidR="0068543E">
              <w:t>,</w:t>
            </w:r>
          </w:p>
          <w:p w14:paraId="582D7ACD" w14:textId="09CFAA40" w:rsidR="00042587" w:rsidRDefault="00042587" w:rsidP="0068543E">
            <w:pPr>
              <w:pStyle w:val="Odstavekseznama"/>
              <w:numPr>
                <w:ilvl w:val="0"/>
                <w:numId w:val="65"/>
              </w:numPr>
              <w:rPr>
                <w:rFonts w:asciiTheme="minorHAnsi" w:hAnsiTheme="minorHAnsi" w:cstheme="minorHAnsi"/>
                <w:szCs w:val="22"/>
              </w:rPr>
            </w:pPr>
            <w:r w:rsidRPr="0068543E">
              <w:t>intenzivno in stalno uporabo BCT na svojem konkretnem delovnem</w:t>
            </w:r>
            <w:r w:rsidRPr="00042587">
              <w:rPr>
                <w:rFonts w:asciiTheme="minorHAnsi" w:hAnsiTheme="minorHAnsi" w:cstheme="minorHAnsi"/>
                <w:szCs w:val="22"/>
              </w:rPr>
              <w:t xml:space="preserve">  področju in podobno</w:t>
            </w:r>
            <w:r w:rsidR="0068543E">
              <w:rPr>
                <w:rFonts w:asciiTheme="minorHAnsi" w:hAnsiTheme="minorHAnsi" w:cstheme="minorHAnsi"/>
                <w:szCs w:val="22"/>
              </w:rPr>
              <w:t>,</w:t>
            </w:r>
          </w:p>
          <w:p w14:paraId="277ACA96" w14:textId="77777777" w:rsidR="0068543E" w:rsidRPr="005170BB" w:rsidRDefault="0068543E" w:rsidP="0068543E">
            <w:pPr>
              <w:pStyle w:val="Odstavekseznama"/>
              <w:numPr>
                <w:ilvl w:val="0"/>
                <w:numId w:val="65"/>
              </w:numPr>
            </w:pPr>
            <w:r w:rsidRPr="005170BB">
              <w:t>koherentno obvladanje temeljnega znanja o BCT, pridobljenega pri posameznih predmetih ter sposobnost povezovanja znanja z različnih</w:t>
            </w:r>
            <w:r>
              <w:t xml:space="preserve"> </w:t>
            </w:r>
            <w:r w:rsidRPr="005170BB">
              <w:t>področij in njegova aplikativna uporaba pri</w:t>
            </w:r>
            <w:r>
              <w:t xml:space="preserve"> </w:t>
            </w:r>
            <w:r w:rsidRPr="005170BB">
              <w:t>implementaciji v prakso</w:t>
            </w:r>
            <w:r>
              <w:t>,</w:t>
            </w:r>
          </w:p>
          <w:p w14:paraId="2CBAAF24" w14:textId="77777777" w:rsidR="0068543E" w:rsidRPr="00ED39CC" w:rsidRDefault="0068543E" w:rsidP="0068543E">
            <w:pPr>
              <w:pStyle w:val="Odstavekseznama"/>
              <w:numPr>
                <w:ilvl w:val="0"/>
                <w:numId w:val="65"/>
              </w:numPr>
            </w:pPr>
            <w:r>
              <w:t>z</w:t>
            </w:r>
            <w:r w:rsidRPr="000A6578">
              <w:t>možnost sistemskega pristopa</w:t>
            </w:r>
            <w:r>
              <w:t>.</w:t>
            </w:r>
          </w:p>
          <w:p w14:paraId="78E294FE" w14:textId="77777777" w:rsidR="0068543E" w:rsidRPr="00042587" w:rsidRDefault="0068543E" w:rsidP="00042587">
            <w:pPr>
              <w:rPr>
                <w:rFonts w:asciiTheme="minorHAnsi" w:hAnsiTheme="minorHAnsi" w:cstheme="minorHAnsi"/>
                <w:szCs w:val="22"/>
              </w:rPr>
            </w:pPr>
          </w:p>
          <w:p w14:paraId="15DBC925" w14:textId="22057290" w:rsidR="00042587" w:rsidRPr="003E3C34" w:rsidRDefault="00042587" w:rsidP="00200A5F">
            <w:pPr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5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BC03EE6" w14:textId="77777777" w:rsidR="00B84787" w:rsidRPr="003E3C34" w:rsidRDefault="00B84787" w:rsidP="00613DAC">
            <w:pPr>
              <w:rPr>
                <w:rFonts w:asciiTheme="minorHAnsi" w:hAnsiTheme="minorHAnsi" w:cstheme="minorHAnsi"/>
                <w:b/>
                <w:szCs w:val="22"/>
              </w:rPr>
            </w:pPr>
          </w:p>
        </w:tc>
        <w:tc>
          <w:tcPr>
            <w:tcW w:w="4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7B1C6" w14:textId="6C195C02" w:rsidR="006B76BD" w:rsidRPr="006B76BD" w:rsidRDefault="006B76BD" w:rsidP="006B76BD">
            <w:pPr>
              <w:rPr>
                <w:b/>
                <w:bCs/>
              </w:rPr>
            </w:pPr>
            <w:r w:rsidRPr="006B76BD">
              <w:rPr>
                <w:b/>
                <w:bCs/>
              </w:rPr>
              <w:t>General and specific competencies:</w:t>
            </w:r>
          </w:p>
          <w:p w14:paraId="2E0BCD60" w14:textId="0619A5C3" w:rsidR="006B76BD" w:rsidRPr="006B76BD" w:rsidRDefault="006B76BD" w:rsidP="006B76BD">
            <w:pPr>
              <w:pStyle w:val="Odstavekseznama"/>
              <w:numPr>
                <w:ilvl w:val="0"/>
                <w:numId w:val="65"/>
              </w:numPr>
            </w:pPr>
            <w:r w:rsidRPr="006B76BD">
              <w:t>knowl</w:t>
            </w:r>
            <w:r>
              <w:t>ing</w:t>
            </w:r>
            <w:r w:rsidRPr="006B76BD">
              <w:t xml:space="preserve"> and understanding of blockchain technology (BCT) processes in the organization's business environment and the ability to analyze them, synthesize and predict solutions and their consequences,</w:t>
            </w:r>
          </w:p>
          <w:p w14:paraId="15D2AA8D" w14:textId="535234D3" w:rsidR="006B76BD" w:rsidRPr="006B76BD" w:rsidRDefault="006B76BD" w:rsidP="006B76BD">
            <w:pPr>
              <w:pStyle w:val="Odstavekseznama"/>
              <w:numPr>
                <w:ilvl w:val="0"/>
                <w:numId w:val="65"/>
              </w:numPr>
            </w:pPr>
            <w:r w:rsidRPr="006B76BD">
              <w:t>know</w:t>
            </w:r>
            <w:r>
              <w:t>ing</w:t>
            </w:r>
            <w:r w:rsidRPr="006B76BD">
              <w:t xml:space="preserve"> and understanding of digitization processes and the connection with BCT,</w:t>
            </w:r>
          </w:p>
          <w:p w14:paraId="4DE5B26C" w14:textId="10935D3F" w:rsidR="006B76BD" w:rsidRPr="006B76BD" w:rsidRDefault="006B76BD" w:rsidP="006B76BD">
            <w:pPr>
              <w:pStyle w:val="Odstavekseznama"/>
              <w:numPr>
                <w:ilvl w:val="0"/>
                <w:numId w:val="65"/>
              </w:numPr>
            </w:pPr>
            <w:r w:rsidRPr="006B76BD">
              <w:t>know</w:t>
            </w:r>
            <w:r>
              <w:t>ing</w:t>
            </w:r>
            <w:r w:rsidRPr="006B76BD">
              <w:t xml:space="preserve"> the basics of digitalization of business 2.0</w:t>
            </w:r>
            <w:r>
              <w:t>,</w:t>
            </w:r>
          </w:p>
          <w:p w14:paraId="7FFAB2D8" w14:textId="3C61B662" w:rsidR="006B76BD" w:rsidRPr="006B76BD" w:rsidRDefault="006B76BD" w:rsidP="006B76BD">
            <w:pPr>
              <w:pStyle w:val="Odstavekseznama"/>
              <w:numPr>
                <w:ilvl w:val="0"/>
                <w:numId w:val="65"/>
              </w:numPr>
            </w:pPr>
            <w:r w:rsidRPr="006B76BD">
              <w:lastRenderedPageBreak/>
              <w:t>know</w:t>
            </w:r>
            <w:r>
              <w:t>ing</w:t>
            </w:r>
            <w:r w:rsidRPr="006B76BD">
              <w:t xml:space="preserve"> the operation of BCT in various branches of the economy (production, processing industry, food and food value chain, banking, insurance, stock exchange, real estate activity, ...),</w:t>
            </w:r>
          </w:p>
          <w:p w14:paraId="4FAC11F6" w14:textId="62048811" w:rsidR="006B76BD" w:rsidRPr="006B76BD" w:rsidRDefault="006B76BD" w:rsidP="006B76BD">
            <w:pPr>
              <w:pStyle w:val="Odstavekseznama"/>
              <w:numPr>
                <w:ilvl w:val="0"/>
                <w:numId w:val="65"/>
              </w:numPr>
            </w:pPr>
            <w:r>
              <w:t>understanding</w:t>
            </w:r>
            <w:r w:rsidRPr="006B76BD">
              <w:t xml:space="preserve"> the </w:t>
            </w:r>
            <w:r>
              <w:t>added</w:t>
            </w:r>
            <w:r w:rsidRPr="006B76BD">
              <w:t xml:space="preserve"> value of BCT in business </w:t>
            </w:r>
            <w:r>
              <w:t>and</w:t>
            </w:r>
            <w:r w:rsidRPr="006B76BD">
              <w:t xml:space="preserve"> operation of processes,</w:t>
            </w:r>
          </w:p>
          <w:p w14:paraId="1739F033" w14:textId="7FF3D349" w:rsidR="006B76BD" w:rsidRPr="006B76BD" w:rsidRDefault="006B76BD" w:rsidP="006B76BD">
            <w:pPr>
              <w:pStyle w:val="Odstavekseznama"/>
              <w:numPr>
                <w:ilvl w:val="0"/>
                <w:numId w:val="65"/>
              </w:numPr>
            </w:pPr>
            <w:r w:rsidRPr="006B76BD">
              <w:t>understanding the connection between BCT and smart contracts in practice,</w:t>
            </w:r>
          </w:p>
          <w:p w14:paraId="591CDA2C" w14:textId="77777777" w:rsidR="00983D88" w:rsidRPr="00C056BD" w:rsidRDefault="00983D88" w:rsidP="00983D88">
            <w:pPr>
              <w:pStyle w:val="Odstavekseznama"/>
              <w:numPr>
                <w:ilvl w:val="0"/>
                <w:numId w:val="65"/>
              </w:numPr>
            </w:pPr>
            <w:r w:rsidRPr="00C056BD">
              <w:t>cooperation with interest groups (suppliers, buyers, competition and politics,...) in the implementation of the needs analysis for the use of BCT,</w:t>
            </w:r>
          </w:p>
          <w:p w14:paraId="42EAB49C" w14:textId="77777777" w:rsidR="00983D88" w:rsidRPr="00C056BD" w:rsidRDefault="00983D88" w:rsidP="00983D88">
            <w:pPr>
              <w:pStyle w:val="Odstavekseznama"/>
              <w:numPr>
                <w:ilvl w:val="0"/>
                <w:numId w:val="65"/>
              </w:numPr>
            </w:pPr>
            <w:r w:rsidRPr="00C056BD">
              <w:t>performing group work on examples of good practice and in cooperation with companies and institutions,</w:t>
            </w:r>
          </w:p>
          <w:p w14:paraId="411F8A5B" w14:textId="77777777" w:rsidR="00983D88" w:rsidRPr="00C056BD" w:rsidRDefault="00983D88" w:rsidP="00983D88">
            <w:pPr>
              <w:pStyle w:val="Odstavekseznama"/>
              <w:numPr>
                <w:ilvl w:val="0"/>
                <w:numId w:val="65"/>
              </w:numPr>
            </w:pPr>
            <w:r w:rsidRPr="00C056BD">
              <w:t>intensive and continuous use of BCT in specific work area,</w:t>
            </w:r>
          </w:p>
          <w:p w14:paraId="720B9C0C" w14:textId="77777777" w:rsidR="00983D88" w:rsidRPr="00C056BD" w:rsidRDefault="00983D88" w:rsidP="00983D88">
            <w:pPr>
              <w:pStyle w:val="Odstavekseznama"/>
              <w:numPr>
                <w:ilvl w:val="0"/>
                <w:numId w:val="65"/>
              </w:numPr>
            </w:pPr>
            <w:r w:rsidRPr="00C056BD">
              <w:t xml:space="preserve">coherent mastery of basic knowledge about BCT acquired in individual </w:t>
            </w:r>
            <w:r>
              <w:t>courses</w:t>
            </w:r>
            <w:r w:rsidRPr="00C056BD">
              <w:t xml:space="preserve"> and the ability to co</w:t>
            </w:r>
            <w:r>
              <w:t>mbine</w:t>
            </w:r>
            <w:r w:rsidRPr="00C056BD">
              <w:t xml:space="preserve"> knowledge from different fields and its application in implementation in practice,</w:t>
            </w:r>
          </w:p>
          <w:p w14:paraId="0939C8B6" w14:textId="0490D056" w:rsidR="009B62A0" w:rsidRPr="006B76BD" w:rsidRDefault="00983D88" w:rsidP="00983D88">
            <w:pPr>
              <w:pStyle w:val="Odstavekseznama"/>
              <w:numPr>
                <w:ilvl w:val="0"/>
                <w:numId w:val="65"/>
              </w:numPr>
            </w:pPr>
            <w:r w:rsidRPr="00C056BD">
              <w:t>system</w:t>
            </w:r>
            <w:r>
              <w:t>at</w:t>
            </w:r>
            <w:r w:rsidRPr="00C056BD">
              <w:t>ic approach.</w:t>
            </w:r>
          </w:p>
        </w:tc>
      </w:tr>
      <w:tr w:rsidR="00B84787" w:rsidRPr="003E3C34" w14:paraId="70BB1C88" w14:textId="77777777" w:rsidTr="00777430">
        <w:trPr>
          <w:trHeight w:val="117"/>
        </w:trPr>
        <w:tc>
          <w:tcPr>
            <w:tcW w:w="472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7B6299C" w14:textId="77777777" w:rsidR="00B84787" w:rsidRPr="003E3C34" w:rsidRDefault="00B84787" w:rsidP="00613DAC">
            <w:pPr>
              <w:rPr>
                <w:rFonts w:asciiTheme="minorHAnsi" w:hAnsiTheme="minorHAnsi" w:cstheme="minorHAnsi"/>
                <w:b/>
                <w:szCs w:val="22"/>
              </w:rPr>
            </w:pPr>
          </w:p>
          <w:p w14:paraId="7266F0D4" w14:textId="77777777" w:rsidR="00B84787" w:rsidRPr="003E3C34" w:rsidRDefault="00B84787" w:rsidP="00613DAC">
            <w:pPr>
              <w:rPr>
                <w:rFonts w:asciiTheme="minorHAnsi" w:hAnsiTheme="minorHAnsi" w:cstheme="minorHAnsi"/>
                <w:b/>
                <w:szCs w:val="22"/>
              </w:rPr>
            </w:pPr>
            <w:r w:rsidRPr="003E3C34">
              <w:rPr>
                <w:rFonts w:asciiTheme="minorHAnsi" w:hAnsiTheme="minorHAnsi" w:cstheme="minorHAnsi"/>
                <w:b/>
                <w:szCs w:val="22"/>
              </w:rPr>
              <w:t>Predvideni študijski rezultati:</w:t>
            </w:r>
          </w:p>
        </w:tc>
        <w:tc>
          <w:tcPr>
            <w:tcW w:w="142" w:type="dxa"/>
          </w:tcPr>
          <w:p w14:paraId="7231E6D4" w14:textId="77777777" w:rsidR="00B84787" w:rsidRPr="003E3C34" w:rsidRDefault="00B84787" w:rsidP="00613DAC">
            <w:pPr>
              <w:rPr>
                <w:rFonts w:asciiTheme="minorHAnsi" w:hAnsiTheme="minorHAnsi" w:cstheme="minorHAnsi"/>
                <w:b/>
                <w:szCs w:val="22"/>
              </w:rPr>
            </w:pPr>
          </w:p>
          <w:p w14:paraId="7F714FEB" w14:textId="77777777" w:rsidR="00B84787" w:rsidRPr="003E3C34" w:rsidRDefault="00B84787" w:rsidP="00613DAC">
            <w:pPr>
              <w:rPr>
                <w:rFonts w:asciiTheme="minorHAnsi" w:hAnsiTheme="minorHAnsi" w:cstheme="minorHAnsi"/>
                <w:b/>
                <w:szCs w:val="22"/>
              </w:rPr>
            </w:pPr>
          </w:p>
        </w:tc>
        <w:tc>
          <w:tcPr>
            <w:tcW w:w="482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913E2C8" w14:textId="77777777" w:rsidR="00B84787" w:rsidRPr="003E3C34" w:rsidRDefault="00B84787" w:rsidP="00613DAC">
            <w:pPr>
              <w:rPr>
                <w:rFonts w:asciiTheme="minorHAnsi" w:hAnsiTheme="minorHAnsi" w:cstheme="minorHAnsi"/>
                <w:b/>
                <w:szCs w:val="22"/>
              </w:rPr>
            </w:pPr>
          </w:p>
          <w:p w14:paraId="4AEFE899" w14:textId="77777777" w:rsidR="00B84787" w:rsidRPr="003E3C34" w:rsidRDefault="00B84787" w:rsidP="00613DAC">
            <w:pPr>
              <w:rPr>
                <w:rFonts w:asciiTheme="minorHAnsi" w:hAnsiTheme="minorHAnsi" w:cstheme="minorHAnsi"/>
                <w:b/>
                <w:szCs w:val="22"/>
              </w:rPr>
            </w:pPr>
            <w:r w:rsidRPr="003E3C34">
              <w:rPr>
                <w:rFonts w:asciiTheme="minorHAnsi" w:hAnsiTheme="minorHAnsi" w:cstheme="minorHAnsi"/>
                <w:b/>
                <w:szCs w:val="22"/>
              </w:rPr>
              <w:t>Intended learning outcomes:</w:t>
            </w:r>
          </w:p>
        </w:tc>
      </w:tr>
      <w:tr w:rsidR="00B84787" w:rsidRPr="003E3C34" w14:paraId="6303E8FA" w14:textId="77777777" w:rsidTr="00777430">
        <w:trPr>
          <w:trHeight w:val="1387"/>
        </w:trPr>
        <w:tc>
          <w:tcPr>
            <w:tcW w:w="4727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5427D46" w14:textId="19ACEC87" w:rsidR="00B84787" w:rsidRPr="003E3C34" w:rsidRDefault="00B84787" w:rsidP="00613DAC">
            <w:pPr>
              <w:rPr>
                <w:rFonts w:asciiTheme="minorHAnsi" w:hAnsiTheme="minorHAnsi" w:cstheme="minorHAnsi"/>
                <w:szCs w:val="22"/>
              </w:rPr>
            </w:pPr>
            <w:r w:rsidRPr="003E3C34">
              <w:rPr>
                <w:rFonts w:asciiTheme="minorHAnsi" w:hAnsiTheme="minorHAnsi" w:cstheme="minorHAnsi"/>
                <w:szCs w:val="22"/>
              </w:rPr>
              <w:t>Znanje in razumevanje:</w:t>
            </w:r>
          </w:p>
          <w:p w14:paraId="7E9B9626" w14:textId="398F143E" w:rsidR="001C3C29" w:rsidRPr="003E3C34" w:rsidRDefault="001C3C29" w:rsidP="00613DAC">
            <w:pPr>
              <w:rPr>
                <w:rFonts w:asciiTheme="minorHAnsi" w:hAnsiTheme="minorHAnsi" w:cstheme="minorHAnsi"/>
                <w:szCs w:val="22"/>
              </w:rPr>
            </w:pPr>
            <w:r w:rsidRPr="003E3C34">
              <w:rPr>
                <w:rFonts w:asciiTheme="minorHAnsi" w:hAnsiTheme="minorHAnsi" w:cstheme="minorHAnsi"/>
                <w:szCs w:val="22"/>
              </w:rPr>
              <w:t xml:space="preserve"> </w:t>
            </w:r>
          </w:p>
          <w:p w14:paraId="797076C6" w14:textId="77777777" w:rsidR="001C3C29" w:rsidRPr="003E3C34" w:rsidRDefault="001C3C29" w:rsidP="00613DAC">
            <w:pPr>
              <w:rPr>
                <w:rFonts w:asciiTheme="minorHAnsi" w:hAnsiTheme="minorHAnsi" w:cstheme="minorHAnsi"/>
                <w:szCs w:val="22"/>
              </w:rPr>
            </w:pPr>
            <w:r w:rsidRPr="003E3C34">
              <w:rPr>
                <w:rFonts w:asciiTheme="minorHAnsi" w:hAnsiTheme="minorHAnsi" w:cstheme="minorHAnsi"/>
                <w:szCs w:val="22"/>
              </w:rPr>
              <w:t>Študent/študentka:</w:t>
            </w:r>
          </w:p>
          <w:p w14:paraId="14F80CEA" w14:textId="78C359E3" w:rsidR="00D93263" w:rsidRPr="00ED14DD" w:rsidRDefault="001C3C29" w:rsidP="00ED14DD">
            <w:pPr>
              <w:pStyle w:val="Odstavekseznama"/>
              <w:numPr>
                <w:ilvl w:val="0"/>
                <w:numId w:val="65"/>
              </w:numPr>
            </w:pPr>
            <w:r w:rsidRPr="00ED14DD">
              <w:t xml:space="preserve">pozna in razume procese </w:t>
            </w:r>
            <w:r w:rsidR="00D93263" w:rsidRPr="00ED14DD">
              <w:t>delovanja BC tehnologije</w:t>
            </w:r>
            <w:r w:rsidR="00ED14DD">
              <w:t>,</w:t>
            </w:r>
            <w:r w:rsidR="00D93263" w:rsidRPr="00ED14DD">
              <w:t xml:space="preserve"> </w:t>
            </w:r>
          </w:p>
          <w:p w14:paraId="6A6BEE53" w14:textId="3EA90B6E" w:rsidR="00C15936" w:rsidRPr="00ED14DD" w:rsidRDefault="00C15936" w:rsidP="00ED14DD">
            <w:pPr>
              <w:pStyle w:val="Odstavekseznama"/>
              <w:numPr>
                <w:ilvl w:val="0"/>
                <w:numId w:val="65"/>
              </w:numPr>
            </w:pPr>
            <w:r w:rsidRPr="00ED14DD">
              <w:t>pozna in razume osnove delovanja in aktivnosti digitalizacije 2.0</w:t>
            </w:r>
            <w:r w:rsidR="00ED14DD">
              <w:t>,</w:t>
            </w:r>
          </w:p>
          <w:p w14:paraId="4CDE10DB" w14:textId="262C5289" w:rsidR="00F20F7D" w:rsidRPr="00ED14DD" w:rsidRDefault="001C3C29" w:rsidP="00ED14DD">
            <w:pPr>
              <w:pStyle w:val="Odstavekseznama"/>
              <w:numPr>
                <w:ilvl w:val="0"/>
                <w:numId w:val="65"/>
              </w:numPr>
            </w:pPr>
            <w:r w:rsidRPr="00ED14DD">
              <w:t xml:space="preserve">razume interakcijsko delovanje dejavnikov, ki vplivajo na uspešnost vključevanja </w:t>
            </w:r>
            <w:r w:rsidR="00624EC0" w:rsidRPr="00ED14DD">
              <w:t xml:space="preserve">BCT </w:t>
            </w:r>
            <w:r w:rsidRPr="00ED14DD">
              <w:t xml:space="preserve">v </w:t>
            </w:r>
            <w:r w:rsidR="00624EC0" w:rsidRPr="00ED14DD">
              <w:t>poslovne modele pos</w:t>
            </w:r>
            <w:r w:rsidRPr="00ED14DD">
              <w:t>lovanj</w:t>
            </w:r>
            <w:r w:rsidR="00624EC0" w:rsidRPr="00ED14DD">
              <w:t>a</w:t>
            </w:r>
            <w:r w:rsidR="00ED14DD">
              <w:t>,</w:t>
            </w:r>
          </w:p>
          <w:p w14:paraId="29DEEC06" w14:textId="0EBE6298" w:rsidR="00F20F7D" w:rsidRPr="00ED14DD" w:rsidRDefault="00F20F7D" w:rsidP="00ED14DD">
            <w:pPr>
              <w:pStyle w:val="Odstavekseznama"/>
              <w:numPr>
                <w:ilvl w:val="0"/>
                <w:numId w:val="65"/>
              </w:numPr>
            </w:pPr>
            <w:r w:rsidRPr="00ED14DD">
              <w:t>uporablja naučeno snov na področju BCT v novih situacijah v delovnem okolju</w:t>
            </w:r>
            <w:r w:rsidR="00ED14DD">
              <w:t>,</w:t>
            </w:r>
          </w:p>
          <w:p w14:paraId="6262270D" w14:textId="2B28FEC3" w:rsidR="00ED14DD" w:rsidRDefault="00ED14DD" w:rsidP="00ED14DD">
            <w:pPr>
              <w:pStyle w:val="Odstavekseznama"/>
              <w:numPr>
                <w:ilvl w:val="0"/>
                <w:numId w:val="65"/>
              </w:numPr>
            </w:pPr>
            <w:r>
              <w:t>pozna</w:t>
            </w:r>
            <w:r w:rsidRPr="0068543E">
              <w:t xml:space="preserve"> delovanj</w:t>
            </w:r>
            <w:r>
              <w:t>e</w:t>
            </w:r>
            <w:r w:rsidRPr="0068543E">
              <w:t xml:space="preserve"> BCT v različnih panogah gospodarstva</w:t>
            </w:r>
            <w:r>
              <w:t>,</w:t>
            </w:r>
            <w:r w:rsidRPr="0068543E">
              <w:t xml:space="preserve">  </w:t>
            </w:r>
          </w:p>
          <w:p w14:paraId="6E90EB95" w14:textId="778C10F2" w:rsidR="00F20F7D" w:rsidRPr="00ED14DD" w:rsidRDefault="001C3C29" w:rsidP="00ED14DD">
            <w:pPr>
              <w:pStyle w:val="Odstavekseznama"/>
              <w:numPr>
                <w:ilvl w:val="0"/>
                <w:numId w:val="65"/>
              </w:numPr>
            </w:pPr>
            <w:r w:rsidRPr="00ED14DD">
              <w:lastRenderedPageBreak/>
              <w:t xml:space="preserve">kritično spremlja in reflektira aktualno stanje </w:t>
            </w:r>
            <w:r w:rsidR="00624EC0" w:rsidRPr="00ED14DD">
              <w:t xml:space="preserve">na področju razvoja BCT </w:t>
            </w:r>
            <w:r w:rsidRPr="00ED14DD">
              <w:t>za snovanje učinkovitega ukrepanja na poslu</w:t>
            </w:r>
            <w:r w:rsidR="00ED14DD">
              <w:t>,</w:t>
            </w:r>
          </w:p>
          <w:p w14:paraId="3CA375BA" w14:textId="3A759C76" w:rsidR="009E7BFD" w:rsidRPr="00ED14DD" w:rsidRDefault="001C3C29" w:rsidP="00ED14DD">
            <w:pPr>
              <w:pStyle w:val="Odstavekseznama"/>
              <w:numPr>
                <w:ilvl w:val="0"/>
                <w:numId w:val="65"/>
              </w:numPr>
            </w:pPr>
            <w:r w:rsidRPr="00ED14DD">
              <w:t xml:space="preserve">v </w:t>
            </w:r>
            <w:r w:rsidR="009E7BFD" w:rsidRPr="00ED14DD">
              <w:t xml:space="preserve">skupini </w:t>
            </w:r>
            <w:r w:rsidR="00624EC0" w:rsidRPr="00ED14DD">
              <w:t xml:space="preserve">študentov (iz različnih panog in predznanja) </w:t>
            </w:r>
            <w:r w:rsidR="009E7BFD" w:rsidRPr="00ED14DD">
              <w:t>analizira primere ter jih smiselno povezuje v nove poslovne modele uporabe BCT</w:t>
            </w:r>
            <w:r w:rsidR="00ED14DD">
              <w:t>,</w:t>
            </w:r>
          </w:p>
          <w:p w14:paraId="583B6F36" w14:textId="65E19F5F" w:rsidR="00F20F7D" w:rsidRPr="00ED14DD" w:rsidRDefault="00EA1FE0" w:rsidP="00ED14DD">
            <w:pPr>
              <w:pStyle w:val="Odstavekseznama"/>
              <w:numPr>
                <w:ilvl w:val="0"/>
                <w:numId w:val="65"/>
              </w:numPr>
            </w:pPr>
            <w:r w:rsidRPr="00ED14DD">
              <w:t xml:space="preserve">v </w:t>
            </w:r>
            <w:r w:rsidR="001C3C29" w:rsidRPr="00ED14DD">
              <w:t xml:space="preserve">povezavi z drugimi predmeti pozna, razume in reflektira kompleksnost strokovnih in družbenih nalog </w:t>
            </w:r>
            <w:r w:rsidRPr="00ED14DD">
              <w:t>ter vpliva BCT na posameznika, podjetja ter na družbo</w:t>
            </w:r>
            <w:r w:rsidR="00ED14DD">
              <w:t>,</w:t>
            </w:r>
          </w:p>
          <w:p w14:paraId="72CCC79C" w14:textId="2B004065" w:rsidR="00B84787" w:rsidRPr="003E3C34" w:rsidRDefault="009E7BFD" w:rsidP="00ED14DD">
            <w:pPr>
              <w:pStyle w:val="Odstavekseznama"/>
              <w:numPr>
                <w:ilvl w:val="0"/>
                <w:numId w:val="65"/>
              </w:numPr>
              <w:rPr>
                <w:rFonts w:asciiTheme="minorHAnsi" w:hAnsiTheme="minorHAnsi" w:cstheme="minorHAnsi"/>
                <w:szCs w:val="22"/>
              </w:rPr>
            </w:pPr>
            <w:r w:rsidRPr="00ED14DD">
              <w:t xml:space="preserve">svoje predloge in ideje </w:t>
            </w:r>
            <w:r w:rsidR="00EA1FE0" w:rsidRPr="00ED14DD">
              <w:t xml:space="preserve">pri snovanju novih modelov poslovanja in uporabe BCT) </w:t>
            </w:r>
            <w:r w:rsidRPr="00ED14DD">
              <w:t xml:space="preserve">ovrednoti z vidika določenih kriterije </w:t>
            </w:r>
            <w:r w:rsidR="00EA1FE0" w:rsidRPr="00ED14DD">
              <w:t xml:space="preserve">ter </w:t>
            </w:r>
            <w:r w:rsidR="001C3C29" w:rsidRPr="00ED14DD">
              <w:t xml:space="preserve">pozna in razume </w:t>
            </w:r>
            <w:r w:rsidR="00EA1FE0" w:rsidRPr="00ED14DD">
              <w:t>njihov vpliv na lokalno</w:t>
            </w:r>
            <w:r w:rsidR="00EA1FE0">
              <w:rPr>
                <w:rFonts w:asciiTheme="minorHAnsi" w:hAnsiTheme="minorHAnsi" w:cstheme="minorHAnsi"/>
                <w:szCs w:val="22"/>
              </w:rPr>
              <w:t xml:space="preserve"> in evropsko ter svetovno gospodarstvo in družbo</w:t>
            </w:r>
            <w:r w:rsidR="001C3C29" w:rsidRPr="003E3C34">
              <w:rPr>
                <w:rFonts w:asciiTheme="minorHAnsi" w:hAnsiTheme="minorHAnsi" w:cstheme="minorHAnsi"/>
                <w:szCs w:val="22"/>
              </w:rPr>
              <w:t>.</w:t>
            </w:r>
          </w:p>
        </w:tc>
        <w:tc>
          <w:tcPr>
            <w:tcW w:w="1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5129C11" w14:textId="77777777" w:rsidR="00B84787" w:rsidRPr="003E3C34" w:rsidRDefault="00B84787" w:rsidP="00613DAC">
            <w:pPr>
              <w:rPr>
                <w:rFonts w:asciiTheme="minorHAnsi" w:hAnsiTheme="minorHAnsi" w:cstheme="minorHAnsi"/>
                <w:szCs w:val="22"/>
              </w:rPr>
            </w:pPr>
          </w:p>
          <w:p w14:paraId="25F9FD56" w14:textId="77777777" w:rsidR="00B84787" w:rsidRPr="003E3C34" w:rsidRDefault="00B84787" w:rsidP="00613DAC">
            <w:pPr>
              <w:rPr>
                <w:rFonts w:asciiTheme="minorHAnsi" w:hAnsiTheme="minorHAnsi" w:cstheme="minorHAnsi"/>
                <w:szCs w:val="22"/>
              </w:rPr>
            </w:pPr>
          </w:p>
          <w:p w14:paraId="027898D3" w14:textId="77777777" w:rsidR="00B84787" w:rsidRPr="003E3C34" w:rsidRDefault="00B84787" w:rsidP="00613DAC">
            <w:pPr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482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78B7C30" w14:textId="2BF91C22" w:rsidR="00B84787" w:rsidRDefault="00B84787" w:rsidP="00613DAC">
            <w:pPr>
              <w:rPr>
                <w:rFonts w:asciiTheme="minorHAnsi" w:hAnsiTheme="minorHAnsi" w:cstheme="minorHAnsi"/>
                <w:szCs w:val="22"/>
              </w:rPr>
            </w:pPr>
            <w:r w:rsidRPr="003E3C34">
              <w:rPr>
                <w:rFonts w:asciiTheme="minorHAnsi" w:hAnsiTheme="minorHAnsi" w:cstheme="minorHAnsi"/>
                <w:szCs w:val="22"/>
              </w:rPr>
              <w:t>Knowledge and understanding:</w:t>
            </w:r>
          </w:p>
          <w:p w14:paraId="0EB9076A" w14:textId="6B5E36C9" w:rsidR="00983D88" w:rsidRDefault="00983D88" w:rsidP="00613DAC">
            <w:pPr>
              <w:rPr>
                <w:rFonts w:asciiTheme="minorHAnsi" w:hAnsiTheme="minorHAnsi" w:cstheme="minorHAnsi"/>
                <w:szCs w:val="22"/>
              </w:rPr>
            </w:pPr>
          </w:p>
          <w:p w14:paraId="1C38AA23" w14:textId="77777777" w:rsidR="00983D88" w:rsidRPr="00983D88" w:rsidRDefault="00983D88" w:rsidP="00983D88">
            <w:pPr>
              <w:rPr>
                <w:rFonts w:asciiTheme="minorHAnsi" w:hAnsiTheme="minorHAnsi" w:cstheme="minorHAnsi"/>
                <w:szCs w:val="22"/>
              </w:rPr>
            </w:pPr>
            <w:r w:rsidRPr="00983D88">
              <w:rPr>
                <w:rFonts w:asciiTheme="minorHAnsi" w:hAnsiTheme="minorHAnsi" w:cstheme="minorHAnsi"/>
                <w:szCs w:val="22"/>
              </w:rPr>
              <w:t>Student:</w:t>
            </w:r>
          </w:p>
          <w:p w14:paraId="44E3CFFD" w14:textId="15A95A01" w:rsidR="00983D88" w:rsidRPr="00983D88" w:rsidRDefault="00983D88" w:rsidP="00983D88">
            <w:pPr>
              <w:pStyle w:val="Odstavekseznama"/>
              <w:numPr>
                <w:ilvl w:val="0"/>
                <w:numId w:val="65"/>
              </w:numPr>
            </w:pPr>
            <w:r w:rsidRPr="00983D88">
              <w:t>knows and understands the operating processes of BC technology,</w:t>
            </w:r>
          </w:p>
          <w:p w14:paraId="72AEFD7D" w14:textId="064C6AB9" w:rsidR="00983D88" w:rsidRPr="00983D88" w:rsidRDefault="00983D88" w:rsidP="00983D88">
            <w:pPr>
              <w:pStyle w:val="Odstavekseznama"/>
              <w:numPr>
                <w:ilvl w:val="0"/>
                <w:numId w:val="65"/>
              </w:numPr>
            </w:pPr>
            <w:r w:rsidRPr="00983D88">
              <w:t>knows and understands the basics of operation and activities of digitalization 2.0,</w:t>
            </w:r>
          </w:p>
          <w:p w14:paraId="3E3FA9C8" w14:textId="68D23BC1" w:rsidR="00983D88" w:rsidRPr="00983D88" w:rsidRDefault="00983D88" w:rsidP="00983D88">
            <w:pPr>
              <w:pStyle w:val="Odstavekseznama"/>
              <w:numPr>
                <w:ilvl w:val="0"/>
                <w:numId w:val="65"/>
              </w:numPr>
            </w:pPr>
            <w:r w:rsidRPr="00983D88">
              <w:t>understands the interaction of factors that affect the success of BCT integration into business models,</w:t>
            </w:r>
          </w:p>
          <w:p w14:paraId="2B6143C9" w14:textId="3A096374" w:rsidR="00983D88" w:rsidRPr="00983D88" w:rsidRDefault="00983D88" w:rsidP="00983D88">
            <w:pPr>
              <w:pStyle w:val="Odstavekseznama"/>
              <w:numPr>
                <w:ilvl w:val="0"/>
                <w:numId w:val="65"/>
              </w:numPr>
            </w:pPr>
            <w:r w:rsidRPr="00983D88">
              <w:t>uses learned material in the field of BCT in new situations in the work environment,</w:t>
            </w:r>
          </w:p>
          <w:p w14:paraId="4D723F99" w14:textId="4B3DDD32" w:rsidR="00983D88" w:rsidRPr="00983D88" w:rsidRDefault="00983D88" w:rsidP="00983D88">
            <w:pPr>
              <w:pStyle w:val="Odstavekseznama"/>
              <w:numPr>
                <w:ilvl w:val="0"/>
                <w:numId w:val="65"/>
              </w:numPr>
            </w:pPr>
            <w:r w:rsidRPr="00983D88">
              <w:t>knows the operation of BCT in various branches of the economy,</w:t>
            </w:r>
          </w:p>
          <w:p w14:paraId="5EA03265" w14:textId="77777777" w:rsidR="00983D88" w:rsidRPr="009D1B5A" w:rsidRDefault="00983D88" w:rsidP="00983D88">
            <w:pPr>
              <w:pStyle w:val="Odstavekseznama"/>
              <w:numPr>
                <w:ilvl w:val="0"/>
                <w:numId w:val="65"/>
              </w:numPr>
            </w:pPr>
            <w:r w:rsidRPr="009D1B5A">
              <w:lastRenderedPageBreak/>
              <w:t>critically monitors and reflects on the current situation in the field of BCT development in order to design effective action at work,</w:t>
            </w:r>
          </w:p>
          <w:p w14:paraId="42BA3956" w14:textId="77777777" w:rsidR="00983D88" w:rsidRPr="009D1B5A" w:rsidRDefault="00983D88" w:rsidP="00983D88">
            <w:pPr>
              <w:pStyle w:val="Odstavekseznama"/>
              <w:numPr>
                <w:ilvl w:val="0"/>
                <w:numId w:val="65"/>
              </w:numPr>
            </w:pPr>
            <w:r w:rsidRPr="009D1B5A">
              <w:t>analyzes cases and meaningfully connects them into new business models for the use of BCT (in a group of students from different industries and prior knowledge),</w:t>
            </w:r>
          </w:p>
          <w:p w14:paraId="7D36809D" w14:textId="77777777" w:rsidR="00983D88" w:rsidRPr="009D1B5A" w:rsidRDefault="00983D88" w:rsidP="00983D88">
            <w:pPr>
              <w:pStyle w:val="Odstavekseznama"/>
              <w:numPr>
                <w:ilvl w:val="0"/>
                <w:numId w:val="65"/>
              </w:numPr>
            </w:pPr>
            <w:r w:rsidRPr="009D1B5A">
              <w:t>in connection with other subjects, knows, understands and reflects the complexity of professional and social tasks and the impact of BCT on individuals, companies and society,</w:t>
            </w:r>
          </w:p>
          <w:p w14:paraId="2EF10837" w14:textId="77777777" w:rsidR="00983D88" w:rsidRPr="003E3C34" w:rsidRDefault="00983D88" w:rsidP="00983D88">
            <w:pPr>
              <w:pStyle w:val="Odstavekseznama"/>
              <w:numPr>
                <w:ilvl w:val="0"/>
                <w:numId w:val="65"/>
              </w:numPr>
              <w:rPr>
                <w:rFonts w:asciiTheme="minorHAnsi" w:hAnsiTheme="minorHAnsi" w:cstheme="minorHAnsi"/>
                <w:szCs w:val="22"/>
              </w:rPr>
            </w:pPr>
            <w:r w:rsidRPr="009D1B5A">
              <w:t>evaluates proposals and ideas (when designing new business models and the use of BCT) and knows and understands their impact on the local</w:t>
            </w:r>
            <w:r w:rsidRPr="009D1B5A">
              <w:rPr>
                <w:rFonts w:asciiTheme="minorHAnsi" w:hAnsiTheme="minorHAnsi" w:cstheme="minorHAnsi"/>
                <w:szCs w:val="22"/>
              </w:rPr>
              <w:t>, European and global economy and society.</w:t>
            </w:r>
          </w:p>
          <w:p w14:paraId="1868AF96" w14:textId="313F25F7" w:rsidR="00983D88" w:rsidRPr="003E3C34" w:rsidRDefault="00983D88" w:rsidP="00983D88">
            <w:pPr>
              <w:rPr>
                <w:rFonts w:asciiTheme="minorHAnsi" w:hAnsiTheme="minorHAnsi" w:cstheme="minorHAnsi"/>
                <w:szCs w:val="22"/>
              </w:rPr>
            </w:pPr>
            <w:r w:rsidRPr="00983D88">
              <w:rPr>
                <w:rFonts w:asciiTheme="minorHAnsi" w:hAnsiTheme="minorHAnsi" w:cstheme="minorHAnsi"/>
                <w:szCs w:val="22"/>
              </w:rPr>
              <w:t>.</w:t>
            </w:r>
          </w:p>
          <w:p w14:paraId="49AEB94D" w14:textId="77777777" w:rsidR="00B84787" w:rsidRDefault="00B84787" w:rsidP="00613DAC">
            <w:pPr>
              <w:rPr>
                <w:rFonts w:asciiTheme="minorHAnsi" w:hAnsiTheme="minorHAnsi" w:cstheme="minorHAnsi"/>
                <w:szCs w:val="22"/>
              </w:rPr>
            </w:pPr>
          </w:p>
          <w:p w14:paraId="3BD48520" w14:textId="7233D63C" w:rsidR="00ED14DD" w:rsidRPr="00ED14DD" w:rsidRDefault="00ED14DD" w:rsidP="00ED14DD">
            <w:pPr>
              <w:rPr>
                <w:rFonts w:asciiTheme="minorHAnsi" w:hAnsiTheme="minorHAnsi" w:cstheme="minorHAnsi"/>
                <w:szCs w:val="22"/>
              </w:rPr>
            </w:pPr>
          </w:p>
        </w:tc>
      </w:tr>
      <w:tr w:rsidR="00B84787" w:rsidRPr="003E3C34" w14:paraId="1802F86F" w14:textId="77777777" w:rsidTr="00777430">
        <w:trPr>
          <w:trHeight w:val="80"/>
        </w:trPr>
        <w:tc>
          <w:tcPr>
            <w:tcW w:w="472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D9C2F" w14:textId="77777777" w:rsidR="00B84787" w:rsidRPr="003E3C34" w:rsidRDefault="00B84787" w:rsidP="00AC321B">
            <w:pPr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D2D76FD" w14:textId="77777777" w:rsidR="00B84787" w:rsidRPr="003E3C34" w:rsidRDefault="00B84787" w:rsidP="00613DAC">
            <w:pPr>
              <w:rPr>
                <w:rFonts w:asciiTheme="minorHAnsi" w:hAnsiTheme="minorHAnsi" w:cstheme="minorHAnsi"/>
                <w:b/>
                <w:szCs w:val="22"/>
              </w:rPr>
            </w:pPr>
          </w:p>
        </w:tc>
        <w:tc>
          <w:tcPr>
            <w:tcW w:w="48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A9F6D" w14:textId="77777777" w:rsidR="00B84787" w:rsidRPr="003E3C34" w:rsidRDefault="00B84787" w:rsidP="00AC321B">
            <w:pPr>
              <w:rPr>
                <w:rFonts w:asciiTheme="minorHAnsi" w:hAnsiTheme="minorHAnsi" w:cstheme="minorHAnsi"/>
                <w:szCs w:val="22"/>
              </w:rPr>
            </w:pPr>
          </w:p>
        </w:tc>
      </w:tr>
      <w:tr w:rsidR="00B84787" w:rsidRPr="003E3C34" w14:paraId="57E4C172" w14:textId="77777777" w:rsidTr="00777430">
        <w:tc>
          <w:tcPr>
            <w:tcW w:w="472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5017A03" w14:textId="5E83FADF" w:rsidR="00B84787" w:rsidRDefault="00B84787" w:rsidP="00613DAC">
            <w:pPr>
              <w:rPr>
                <w:rFonts w:asciiTheme="minorHAnsi" w:hAnsiTheme="minorHAnsi" w:cstheme="minorHAnsi"/>
                <w:b/>
                <w:szCs w:val="22"/>
              </w:rPr>
            </w:pPr>
          </w:p>
          <w:p w14:paraId="6F92DAA2" w14:textId="6FDA62CC" w:rsidR="00F32BE7" w:rsidRDefault="00F32BE7" w:rsidP="00613DAC">
            <w:pPr>
              <w:rPr>
                <w:rFonts w:asciiTheme="minorHAnsi" w:hAnsiTheme="minorHAnsi" w:cstheme="minorHAnsi"/>
                <w:b/>
                <w:szCs w:val="22"/>
              </w:rPr>
            </w:pPr>
          </w:p>
          <w:p w14:paraId="280D2652" w14:textId="77777777" w:rsidR="00F32BE7" w:rsidRPr="003E3C34" w:rsidRDefault="00F32BE7" w:rsidP="00613DAC">
            <w:pPr>
              <w:rPr>
                <w:rFonts w:asciiTheme="minorHAnsi" w:hAnsiTheme="minorHAnsi" w:cstheme="minorHAnsi"/>
                <w:b/>
                <w:szCs w:val="22"/>
              </w:rPr>
            </w:pPr>
          </w:p>
          <w:p w14:paraId="64B2AE10" w14:textId="77777777" w:rsidR="00B84787" w:rsidRPr="003E3C34" w:rsidRDefault="00B84787" w:rsidP="00613DAC">
            <w:pPr>
              <w:rPr>
                <w:rFonts w:asciiTheme="minorHAnsi" w:hAnsiTheme="minorHAnsi" w:cstheme="minorHAnsi"/>
                <w:b/>
                <w:szCs w:val="22"/>
              </w:rPr>
            </w:pPr>
            <w:r w:rsidRPr="003E3C34">
              <w:rPr>
                <w:rFonts w:asciiTheme="minorHAnsi" w:hAnsiTheme="minorHAnsi" w:cstheme="minorHAnsi"/>
                <w:b/>
                <w:szCs w:val="22"/>
              </w:rPr>
              <w:t>Metode poučevanja in učenja:</w:t>
            </w:r>
          </w:p>
        </w:tc>
        <w:tc>
          <w:tcPr>
            <w:tcW w:w="142" w:type="dxa"/>
          </w:tcPr>
          <w:p w14:paraId="35CC8803" w14:textId="77777777" w:rsidR="00B84787" w:rsidRPr="003E3C34" w:rsidRDefault="00B84787" w:rsidP="00613DAC">
            <w:pPr>
              <w:rPr>
                <w:rFonts w:asciiTheme="minorHAnsi" w:hAnsiTheme="minorHAnsi" w:cstheme="minorHAnsi"/>
                <w:b/>
                <w:szCs w:val="22"/>
              </w:rPr>
            </w:pPr>
          </w:p>
          <w:p w14:paraId="028A99A9" w14:textId="77777777" w:rsidR="00B84787" w:rsidRPr="003E3C34" w:rsidRDefault="00B84787" w:rsidP="00613DAC">
            <w:pPr>
              <w:rPr>
                <w:rFonts w:asciiTheme="minorHAnsi" w:hAnsiTheme="minorHAnsi" w:cstheme="minorHAnsi"/>
                <w:b/>
                <w:szCs w:val="22"/>
              </w:rPr>
            </w:pPr>
          </w:p>
        </w:tc>
        <w:tc>
          <w:tcPr>
            <w:tcW w:w="482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A358F36" w14:textId="1B83D528" w:rsidR="00B84787" w:rsidRDefault="00B84787" w:rsidP="00613DAC">
            <w:pPr>
              <w:rPr>
                <w:rFonts w:asciiTheme="minorHAnsi" w:hAnsiTheme="minorHAnsi" w:cstheme="minorHAnsi"/>
                <w:b/>
                <w:szCs w:val="22"/>
              </w:rPr>
            </w:pPr>
          </w:p>
          <w:p w14:paraId="2B95304E" w14:textId="156AF2D6" w:rsidR="00F32BE7" w:rsidRDefault="00F32BE7" w:rsidP="00613DAC">
            <w:pPr>
              <w:rPr>
                <w:rFonts w:asciiTheme="minorHAnsi" w:hAnsiTheme="minorHAnsi" w:cstheme="minorHAnsi"/>
                <w:b/>
                <w:szCs w:val="22"/>
              </w:rPr>
            </w:pPr>
          </w:p>
          <w:p w14:paraId="42F2AEB2" w14:textId="77777777" w:rsidR="00F32BE7" w:rsidRPr="003E3C34" w:rsidRDefault="00F32BE7" w:rsidP="00613DAC">
            <w:pPr>
              <w:rPr>
                <w:rFonts w:asciiTheme="minorHAnsi" w:hAnsiTheme="minorHAnsi" w:cstheme="minorHAnsi"/>
                <w:b/>
                <w:szCs w:val="22"/>
              </w:rPr>
            </w:pPr>
          </w:p>
          <w:p w14:paraId="13C3C18C" w14:textId="77777777" w:rsidR="00B84787" w:rsidRPr="003E3C34" w:rsidRDefault="00B84787" w:rsidP="00613DAC">
            <w:pPr>
              <w:rPr>
                <w:rFonts w:asciiTheme="minorHAnsi" w:hAnsiTheme="minorHAnsi" w:cstheme="minorHAnsi"/>
                <w:b/>
                <w:szCs w:val="22"/>
              </w:rPr>
            </w:pPr>
            <w:r w:rsidRPr="003E3C34">
              <w:rPr>
                <w:rFonts w:asciiTheme="minorHAnsi" w:hAnsiTheme="minorHAnsi" w:cstheme="minorHAnsi"/>
                <w:b/>
                <w:szCs w:val="22"/>
              </w:rPr>
              <w:t>Learning and teaching methods:</w:t>
            </w:r>
          </w:p>
        </w:tc>
      </w:tr>
      <w:tr w:rsidR="00983D88" w:rsidRPr="003E3C34" w14:paraId="2AC1BD13" w14:textId="77777777" w:rsidTr="00777430">
        <w:trPr>
          <w:trHeight w:val="2023"/>
        </w:trPr>
        <w:tc>
          <w:tcPr>
            <w:tcW w:w="47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A7E0C" w14:textId="77777777" w:rsidR="00983D88" w:rsidRPr="004A6A64" w:rsidRDefault="00983D88" w:rsidP="00983D88">
            <w:pPr>
              <w:pStyle w:val="Odstavekseznama"/>
              <w:numPr>
                <w:ilvl w:val="0"/>
                <w:numId w:val="65"/>
              </w:numPr>
            </w:pPr>
            <w:r w:rsidRPr="003E3C34">
              <w:rPr>
                <w:rFonts w:asciiTheme="minorHAnsi" w:hAnsiTheme="minorHAnsi" w:cstheme="minorHAnsi"/>
                <w:szCs w:val="22"/>
              </w:rPr>
              <w:t xml:space="preserve">predavanja z aktivno udeležbo študentov (razlaga, </w:t>
            </w:r>
            <w:r w:rsidRPr="004A6A64">
              <w:t xml:space="preserve">diskusija, vprašanja, primeri, reševanje problemov, ekskurzija, uporaba interneta in orodij IKT tehnologije); </w:t>
            </w:r>
          </w:p>
          <w:p w14:paraId="7B52551E" w14:textId="77777777" w:rsidR="00983D88" w:rsidRPr="004A6A64" w:rsidRDefault="00983D88" w:rsidP="00983D88">
            <w:pPr>
              <w:pStyle w:val="Odstavekseznama"/>
              <w:numPr>
                <w:ilvl w:val="0"/>
                <w:numId w:val="65"/>
              </w:numPr>
            </w:pPr>
            <w:r w:rsidRPr="004A6A64">
              <w:t xml:space="preserve">seminarske vaje v povezavi s prakso (refleksija izkušenj, projektno delo, timsko delo, metode kritičnega mišljenja, diskusija, študije primerov, snovanje novih primerov); </w:t>
            </w:r>
          </w:p>
          <w:p w14:paraId="20985A09" w14:textId="77777777" w:rsidR="00983D88" w:rsidRPr="004A6A64" w:rsidRDefault="00983D88" w:rsidP="00983D88">
            <w:pPr>
              <w:pStyle w:val="Odstavekseznama"/>
              <w:numPr>
                <w:ilvl w:val="0"/>
                <w:numId w:val="65"/>
              </w:numPr>
            </w:pPr>
            <w:r w:rsidRPr="004A6A64">
              <w:t>individualne in skupinske konzultacije (diskusija, dodatna razlaga, obravnava specifičnih aktualnih vprašanj oz. tematike</w:t>
            </w:r>
            <w:r>
              <w:t>;</w:t>
            </w:r>
            <w:r w:rsidRPr="004A6A64">
              <w:t xml:space="preserve"> </w:t>
            </w:r>
          </w:p>
          <w:p w14:paraId="0FC2C1BF" w14:textId="77777777" w:rsidR="00983D88" w:rsidRPr="004A6A64" w:rsidRDefault="00983D88" w:rsidP="00983D88">
            <w:pPr>
              <w:pStyle w:val="Odstavekseznama"/>
              <w:numPr>
                <w:ilvl w:val="0"/>
                <w:numId w:val="65"/>
              </w:numPr>
            </w:pPr>
            <w:r w:rsidRPr="004A6A64">
              <w:t>oblikovanje in profiliranje posameznika za samostojen študij (motiviranje, usmerjanje, samoopazovanje, samouravnavanje, refleksija, samoocenjevanje).</w:t>
            </w:r>
          </w:p>
          <w:p w14:paraId="3D8F71E3" w14:textId="77777777" w:rsidR="00983D88" w:rsidRPr="004A6A64" w:rsidRDefault="00983D88" w:rsidP="00983D88">
            <w:pPr>
              <w:pStyle w:val="Odstavekseznama"/>
              <w:numPr>
                <w:ilvl w:val="0"/>
                <w:numId w:val="65"/>
              </w:numPr>
            </w:pPr>
            <w:r w:rsidRPr="004A6A64">
              <w:t xml:space="preserve">skupne projektne naloge (v skupinah študentov iz različnih panog in predznanja) </w:t>
            </w:r>
            <w:r w:rsidRPr="004A6A64">
              <w:lastRenderedPageBreak/>
              <w:t>in izdelava aplikativne in interdisciplinarne projektne naloge</w:t>
            </w:r>
          </w:p>
          <w:p w14:paraId="7DDE04FB" w14:textId="4310DF77" w:rsidR="00983D88" w:rsidRPr="003E3C34" w:rsidRDefault="00983D88" w:rsidP="00983D88">
            <w:pPr>
              <w:pStyle w:val="Odstavekseznama"/>
              <w:numPr>
                <w:ilvl w:val="0"/>
                <w:numId w:val="65"/>
              </w:numPr>
              <w:rPr>
                <w:rFonts w:asciiTheme="minorHAnsi" w:hAnsiTheme="minorHAnsi" w:cstheme="minorHAnsi"/>
                <w:szCs w:val="22"/>
              </w:rPr>
            </w:pPr>
            <w:r w:rsidRPr="004A6A64">
              <w:t>analiza člankov v področja BCT ter kritična uporaba njihove vsebine pri izdelavi novih poslovnih BCT modelov v praksi</w:t>
            </w:r>
          </w:p>
        </w:tc>
        <w:tc>
          <w:tcPr>
            <w:tcW w:w="1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97217D4" w14:textId="77777777" w:rsidR="00983D88" w:rsidRPr="003E3C34" w:rsidRDefault="00983D88" w:rsidP="00983D88">
            <w:pPr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4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40FBC" w14:textId="77777777" w:rsidR="00983D88" w:rsidRPr="004A6A64" w:rsidRDefault="00983D88" w:rsidP="00983D88">
            <w:pPr>
              <w:pStyle w:val="Odstavekseznama"/>
              <w:numPr>
                <w:ilvl w:val="0"/>
                <w:numId w:val="65"/>
              </w:numPr>
            </w:pPr>
            <w:r w:rsidRPr="004A6A64">
              <w:rPr>
                <w:rFonts w:asciiTheme="minorHAnsi" w:hAnsiTheme="minorHAnsi" w:cstheme="minorHAnsi"/>
                <w:szCs w:val="22"/>
              </w:rPr>
              <w:t>lectures with active participation of students (</w:t>
            </w:r>
            <w:r w:rsidRPr="004A6A64">
              <w:t>explanation, discussion, questions, examples, problem solving, excursion, use of the Internet and ICT technology tools);</w:t>
            </w:r>
          </w:p>
          <w:p w14:paraId="02DC650F" w14:textId="77777777" w:rsidR="00983D88" w:rsidRPr="004A6A64" w:rsidRDefault="00983D88" w:rsidP="00983D88">
            <w:pPr>
              <w:pStyle w:val="Odstavekseznama"/>
              <w:numPr>
                <w:ilvl w:val="0"/>
                <w:numId w:val="65"/>
              </w:numPr>
            </w:pPr>
            <w:r w:rsidRPr="004A6A64">
              <w:t>seminar exercises in connection with practice (reflection of experiences, project work, team work, methods of critical thinking, discussion, case studies, creation of new cases);</w:t>
            </w:r>
          </w:p>
          <w:p w14:paraId="5C1DA80B" w14:textId="77777777" w:rsidR="00983D88" w:rsidRPr="004A6A64" w:rsidRDefault="00983D88" w:rsidP="00983D88">
            <w:pPr>
              <w:pStyle w:val="Odstavekseznama"/>
              <w:numPr>
                <w:ilvl w:val="0"/>
                <w:numId w:val="65"/>
              </w:numPr>
            </w:pPr>
            <w:r w:rsidRPr="004A6A64">
              <w:t>individual and group consultations (discussion, additional explanation, treatment of specific current issues or topics with</w:t>
            </w:r>
          </w:p>
          <w:p w14:paraId="78C4A5A8" w14:textId="77777777" w:rsidR="00983D88" w:rsidRPr="004A6A64" w:rsidRDefault="00983D88" w:rsidP="00983D88">
            <w:pPr>
              <w:pStyle w:val="Odstavekseznama"/>
              <w:numPr>
                <w:ilvl w:val="0"/>
                <w:numId w:val="65"/>
              </w:numPr>
            </w:pPr>
            <w:r w:rsidRPr="004A6A64">
              <w:t>designing and profiling an individual for independent study (motivation, guidance, self-observation, self-regulation, reflection, self-assessment).</w:t>
            </w:r>
          </w:p>
          <w:p w14:paraId="2B1411F2" w14:textId="77777777" w:rsidR="00983D88" w:rsidRPr="004A6A64" w:rsidRDefault="00983D88" w:rsidP="00983D88">
            <w:pPr>
              <w:pStyle w:val="Odstavekseznama"/>
              <w:numPr>
                <w:ilvl w:val="0"/>
                <w:numId w:val="65"/>
              </w:numPr>
            </w:pPr>
            <w:r w:rsidRPr="004A6A64">
              <w:lastRenderedPageBreak/>
              <w:t>joint project tasks (in groups of students from different industries and prior knowledge) and the creation of an applied and interdisciplinary project task</w:t>
            </w:r>
          </w:p>
          <w:p w14:paraId="39090997" w14:textId="3C014AC1" w:rsidR="00983D88" w:rsidRPr="003E3C34" w:rsidRDefault="00983D88" w:rsidP="00983D88">
            <w:pPr>
              <w:pStyle w:val="Odstavekseznama"/>
              <w:numPr>
                <w:ilvl w:val="0"/>
                <w:numId w:val="65"/>
              </w:numPr>
              <w:rPr>
                <w:rFonts w:asciiTheme="minorHAnsi" w:hAnsiTheme="minorHAnsi" w:cstheme="minorHAnsi"/>
                <w:szCs w:val="22"/>
              </w:rPr>
            </w:pPr>
            <w:r w:rsidRPr="004A6A64">
              <w:t>analysis of articles in the field of BCT and critical use of their content in the creation of new business BCT</w:t>
            </w:r>
            <w:r w:rsidRPr="004A6A64">
              <w:rPr>
                <w:rFonts w:asciiTheme="minorHAnsi" w:hAnsiTheme="minorHAnsi" w:cstheme="minorHAnsi"/>
                <w:szCs w:val="22"/>
              </w:rPr>
              <w:t xml:space="preserve"> models in practice</w:t>
            </w:r>
          </w:p>
        </w:tc>
      </w:tr>
      <w:tr w:rsidR="00983D88" w:rsidRPr="003E3C34" w14:paraId="3DD830B3" w14:textId="77777777" w:rsidTr="00777430"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57F45DC" w14:textId="77777777" w:rsidR="00983D88" w:rsidRPr="003E3C34" w:rsidRDefault="00983D88" w:rsidP="00983D88">
            <w:pPr>
              <w:rPr>
                <w:rFonts w:asciiTheme="minorHAnsi" w:hAnsiTheme="minorHAnsi" w:cstheme="minorHAnsi"/>
                <w:b/>
                <w:szCs w:val="22"/>
              </w:rPr>
            </w:pPr>
          </w:p>
          <w:p w14:paraId="5EA7FF75" w14:textId="77777777" w:rsidR="00983D88" w:rsidRPr="003E3C34" w:rsidRDefault="00983D88" w:rsidP="00983D88">
            <w:pPr>
              <w:rPr>
                <w:rFonts w:asciiTheme="minorHAnsi" w:hAnsiTheme="minorHAnsi" w:cstheme="minorHAnsi"/>
                <w:b/>
                <w:szCs w:val="22"/>
              </w:rPr>
            </w:pPr>
            <w:r w:rsidRPr="003E3C34">
              <w:rPr>
                <w:rFonts w:asciiTheme="minorHAnsi" w:hAnsiTheme="minorHAnsi" w:cstheme="minorHAnsi"/>
                <w:b/>
                <w:szCs w:val="22"/>
              </w:rPr>
              <w:t>Načini ocenjevanja:</w:t>
            </w:r>
          </w:p>
        </w:tc>
        <w:tc>
          <w:tcPr>
            <w:tcW w:w="156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E0012FA" w14:textId="77777777" w:rsidR="00983D88" w:rsidRPr="003E3C34" w:rsidRDefault="00983D88" w:rsidP="00983D88">
            <w:pPr>
              <w:rPr>
                <w:rFonts w:asciiTheme="minorHAnsi" w:hAnsiTheme="minorHAnsi" w:cstheme="minorHAnsi"/>
                <w:szCs w:val="22"/>
              </w:rPr>
            </w:pPr>
            <w:r w:rsidRPr="003E3C34">
              <w:rPr>
                <w:rFonts w:asciiTheme="minorHAnsi" w:hAnsiTheme="minorHAnsi" w:cstheme="minorHAnsi"/>
                <w:szCs w:val="22"/>
              </w:rPr>
              <w:t>Delež (v %) /</w:t>
            </w:r>
          </w:p>
          <w:p w14:paraId="13E4FB1B" w14:textId="77777777" w:rsidR="00983D88" w:rsidRPr="003E3C34" w:rsidRDefault="00983D88" w:rsidP="00983D88">
            <w:pPr>
              <w:rPr>
                <w:rFonts w:asciiTheme="minorHAnsi" w:hAnsiTheme="minorHAnsi" w:cstheme="minorHAnsi"/>
                <w:b/>
                <w:szCs w:val="22"/>
              </w:rPr>
            </w:pPr>
            <w:r w:rsidRPr="003E3C34">
              <w:rPr>
                <w:rFonts w:asciiTheme="minorHAnsi" w:hAnsiTheme="minorHAnsi" w:cstheme="minorHAnsi"/>
                <w:szCs w:val="22"/>
              </w:rPr>
              <w:t>Weight (in %)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281FF11" w14:textId="77777777" w:rsidR="00983D88" w:rsidRPr="003E3C34" w:rsidRDefault="00983D88" w:rsidP="00983D88">
            <w:pPr>
              <w:rPr>
                <w:rFonts w:asciiTheme="minorHAnsi" w:hAnsiTheme="minorHAnsi" w:cstheme="minorHAnsi"/>
                <w:b/>
                <w:szCs w:val="22"/>
              </w:rPr>
            </w:pPr>
          </w:p>
          <w:p w14:paraId="60231B39" w14:textId="77777777" w:rsidR="00983D88" w:rsidRPr="003E3C34" w:rsidRDefault="00983D88" w:rsidP="00983D88">
            <w:pPr>
              <w:rPr>
                <w:rFonts w:asciiTheme="minorHAnsi" w:hAnsiTheme="minorHAnsi" w:cstheme="minorHAnsi"/>
                <w:b/>
                <w:szCs w:val="22"/>
              </w:rPr>
            </w:pPr>
            <w:r w:rsidRPr="003E3C34">
              <w:rPr>
                <w:rFonts w:asciiTheme="minorHAnsi" w:hAnsiTheme="minorHAnsi" w:cstheme="minorHAnsi"/>
                <w:b/>
                <w:szCs w:val="22"/>
              </w:rPr>
              <w:t>Assessment:</w:t>
            </w:r>
          </w:p>
        </w:tc>
      </w:tr>
      <w:tr w:rsidR="00983D88" w:rsidRPr="003E3C34" w14:paraId="3A588F2C" w14:textId="77777777" w:rsidTr="00777430">
        <w:trPr>
          <w:trHeight w:val="1104"/>
        </w:trPr>
        <w:tc>
          <w:tcPr>
            <w:tcW w:w="4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11873" w14:textId="62308475" w:rsidR="00983D88" w:rsidRPr="003E3C34" w:rsidRDefault="00983D88" w:rsidP="00983D88">
            <w:pPr>
              <w:rPr>
                <w:rFonts w:asciiTheme="minorHAnsi" w:hAnsiTheme="minorHAnsi" w:cstheme="minorHAnsi"/>
                <w:szCs w:val="22"/>
              </w:rPr>
            </w:pPr>
            <w:r w:rsidRPr="003E3C34">
              <w:rPr>
                <w:rFonts w:asciiTheme="minorHAnsi" w:hAnsiTheme="minorHAnsi" w:cstheme="minorHAnsi"/>
                <w:szCs w:val="22"/>
              </w:rPr>
              <w:t>Način (pisni izpit, ustno izpraševanje, naloge, projekt)</w:t>
            </w:r>
          </w:p>
          <w:p w14:paraId="34078E56" w14:textId="77777777" w:rsidR="00983D88" w:rsidRDefault="00983D88" w:rsidP="00983D88">
            <w:pPr>
              <w:rPr>
                <w:rFonts w:asciiTheme="minorHAnsi" w:hAnsiTheme="minorHAnsi" w:cstheme="minorHAnsi"/>
                <w:szCs w:val="22"/>
              </w:rPr>
            </w:pPr>
          </w:p>
          <w:p w14:paraId="5E1C3DF7" w14:textId="20EFFE08" w:rsidR="00983D88" w:rsidRPr="003E3C34" w:rsidRDefault="00983D88" w:rsidP="00983D88">
            <w:pPr>
              <w:rPr>
                <w:rFonts w:asciiTheme="minorHAnsi" w:hAnsiTheme="minorHAnsi" w:cstheme="minorHAnsi"/>
                <w:szCs w:val="22"/>
              </w:rPr>
            </w:pPr>
            <w:r w:rsidRPr="003E3C34">
              <w:rPr>
                <w:rFonts w:asciiTheme="minorHAnsi" w:hAnsiTheme="minorHAnsi" w:cstheme="minorHAnsi"/>
                <w:szCs w:val="22"/>
              </w:rPr>
              <w:t xml:space="preserve">• pisni izpit                            </w:t>
            </w:r>
          </w:p>
          <w:p w14:paraId="7C82158D" w14:textId="366776C7" w:rsidR="00983D88" w:rsidRPr="003E3C34" w:rsidRDefault="00983D88" w:rsidP="00983D88">
            <w:pPr>
              <w:rPr>
                <w:rFonts w:asciiTheme="minorHAnsi" w:hAnsiTheme="minorHAnsi" w:cstheme="minorHAnsi"/>
                <w:szCs w:val="22"/>
              </w:rPr>
            </w:pPr>
            <w:r w:rsidRPr="003E3C34">
              <w:rPr>
                <w:rFonts w:asciiTheme="minorHAnsi" w:hAnsiTheme="minorHAnsi" w:cstheme="minorHAnsi"/>
                <w:szCs w:val="22"/>
              </w:rPr>
              <w:t xml:space="preserve">• analiza članka oz. poročila           </w:t>
            </w:r>
          </w:p>
          <w:p w14:paraId="55A3A9F3" w14:textId="78E65856" w:rsidR="00983D88" w:rsidRPr="003E3C34" w:rsidRDefault="00983D88" w:rsidP="00983D88">
            <w:pPr>
              <w:rPr>
                <w:rFonts w:asciiTheme="minorHAnsi" w:hAnsiTheme="minorHAnsi" w:cstheme="minorHAnsi"/>
                <w:szCs w:val="22"/>
              </w:rPr>
            </w:pPr>
            <w:r w:rsidRPr="003E3C34">
              <w:rPr>
                <w:rFonts w:asciiTheme="minorHAnsi" w:hAnsiTheme="minorHAnsi" w:cstheme="minorHAnsi"/>
                <w:szCs w:val="22"/>
              </w:rPr>
              <w:t xml:space="preserve">• </w:t>
            </w:r>
            <w:r>
              <w:rPr>
                <w:rFonts w:asciiTheme="minorHAnsi" w:hAnsiTheme="minorHAnsi" w:cstheme="minorHAnsi"/>
                <w:szCs w:val="22"/>
              </w:rPr>
              <w:t xml:space="preserve">(skupna) </w:t>
            </w:r>
            <w:r w:rsidRPr="003E3C34">
              <w:rPr>
                <w:rFonts w:asciiTheme="minorHAnsi" w:hAnsiTheme="minorHAnsi" w:cstheme="minorHAnsi"/>
                <w:szCs w:val="22"/>
              </w:rPr>
              <w:t xml:space="preserve">projektna naloga in </w:t>
            </w:r>
            <w:r>
              <w:rPr>
                <w:rFonts w:asciiTheme="minorHAnsi" w:hAnsiTheme="minorHAnsi" w:cstheme="minorHAnsi"/>
                <w:szCs w:val="22"/>
              </w:rPr>
              <w:t>javna predstavitev</w:t>
            </w:r>
            <w:r w:rsidRPr="003E3C34">
              <w:rPr>
                <w:rFonts w:asciiTheme="minorHAnsi" w:hAnsiTheme="minorHAnsi" w:cstheme="minorHAnsi"/>
                <w:szCs w:val="22"/>
              </w:rPr>
              <w:t xml:space="preserve">          </w:t>
            </w:r>
          </w:p>
        </w:tc>
        <w:tc>
          <w:tcPr>
            <w:tcW w:w="15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332F8" w14:textId="77777777" w:rsidR="00983D88" w:rsidRDefault="00983D88" w:rsidP="00983D88">
            <w:pPr>
              <w:rPr>
                <w:rFonts w:asciiTheme="minorHAnsi" w:hAnsiTheme="minorHAnsi" w:cstheme="minorHAnsi"/>
                <w:bCs/>
                <w:szCs w:val="22"/>
              </w:rPr>
            </w:pPr>
          </w:p>
          <w:p w14:paraId="06F9AAA2" w14:textId="77777777" w:rsidR="00983D88" w:rsidRDefault="00983D88" w:rsidP="00983D88">
            <w:pPr>
              <w:rPr>
                <w:rFonts w:asciiTheme="minorHAnsi" w:hAnsiTheme="minorHAnsi" w:cstheme="minorHAnsi"/>
                <w:bCs/>
                <w:szCs w:val="22"/>
              </w:rPr>
            </w:pPr>
          </w:p>
          <w:p w14:paraId="14A0318C" w14:textId="77777777" w:rsidR="00983D88" w:rsidRDefault="00983D88" w:rsidP="00983D88">
            <w:pPr>
              <w:rPr>
                <w:rFonts w:asciiTheme="minorHAnsi" w:hAnsiTheme="minorHAnsi" w:cstheme="minorHAnsi"/>
                <w:bCs/>
                <w:szCs w:val="22"/>
              </w:rPr>
            </w:pPr>
          </w:p>
          <w:p w14:paraId="1684791D" w14:textId="609989A5" w:rsidR="00983D88" w:rsidRPr="003E3C34" w:rsidRDefault="00983D88" w:rsidP="00983D88">
            <w:pPr>
              <w:rPr>
                <w:rFonts w:asciiTheme="minorHAnsi" w:hAnsiTheme="minorHAnsi" w:cstheme="minorHAnsi"/>
                <w:bCs/>
                <w:szCs w:val="22"/>
              </w:rPr>
            </w:pPr>
            <w:r w:rsidRPr="003E3C34">
              <w:rPr>
                <w:rFonts w:asciiTheme="minorHAnsi" w:hAnsiTheme="minorHAnsi" w:cstheme="minorHAnsi"/>
                <w:bCs/>
                <w:szCs w:val="22"/>
              </w:rPr>
              <w:t>40 %</w:t>
            </w:r>
          </w:p>
          <w:p w14:paraId="3D9A7C84" w14:textId="3CF65FF3" w:rsidR="00983D88" w:rsidRPr="003E3C34" w:rsidRDefault="00983D88" w:rsidP="00983D88">
            <w:pPr>
              <w:rPr>
                <w:rFonts w:asciiTheme="minorHAnsi" w:hAnsiTheme="minorHAnsi" w:cstheme="minorHAnsi"/>
                <w:bCs/>
                <w:szCs w:val="22"/>
              </w:rPr>
            </w:pPr>
            <w:r w:rsidRPr="003E3C34">
              <w:rPr>
                <w:rFonts w:asciiTheme="minorHAnsi" w:hAnsiTheme="minorHAnsi" w:cstheme="minorHAnsi"/>
                <w:bCs/>
                <w:szCs w:val="22"/>
              </w:rPr>
              <w:t>30 %</w:t>
            </w:r>
          </w:p>
          <w:p w14:paraId="02BBB5A2" w14:textId="7CC44CCA" w:rsidR="00983D88" w:rsidRPr="003E3C34" w:rsidRDefault="00983D88" w:rsidP="00983D88">
            <w:pPr>
              <w:rPr>
                <w:rFonts w:asciiTheme="minorHAnsi" w:hAnsiTheme="minorHAnsi" w:cstheme="minorHAnsi"/>
                <w:b/>
                <w:szCs w:val="22"/>
              </w:rPr>
            </w:pPr>
            <w:r w:rsidRPr="003E3C34">
              <w:rPr>
                <w:rFonts w:asciiTheme="minorHAnsi" w:hAnsiTheme="minorHAnsi" w:cstheme="minorHAnsi"/>
                <w:bCs/>
                <w:szCs w:val="22"/>
              </w:rPr>
              <w:t>30 %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A4189" w14:textId="77777777" w:rsidR="00983D88" w:rsidRDefault="00983D88" w:rsidP="00983D88">
            <w:pPr>
              <w:rPr>
                <w:rFonts w:asciiTheme="minorHAnsi" w:hAnsiTheme="minorHAnsi" w:cstheme="minorHAnsi"/>
                <w:szCs w:val="22"/>
              </w:rPr>
            </w:pPr>
            <w:r w:rsidRPr="003E3C34">
              <w:rPr>
                <w:rFonts w:asciiTheme="minorHAnsi" w:hAnsiTheme="minorHAnsi" w:cstheme="minorHAnsi"/>
                <w:szCs w:val="22"/>
              </w:rPr>
              <w:t>Type (examination, oral, coursework, project):</w:t>
            </w:r>
          </w:p>
          <w:p w14:paraId="455B9CAB" w14:textId="77777777" w:rsidR="00983D88" w:rsidRDefault="00983D88" w:rsidP="00983D88">
            <w:pPr>
              <w:rPr>
                <w:rFonts w:asciiTheme="minorHAnsi" w:hAnsiTheme="minorHAnsi" w:cstheme="minorHAnsi"/>
                <w:szCs w:val="22"/>
              </w:rPr>
            </w:pPr>
          </w:p>
          <w:p w14:paraId="669625F5" w14:textId="77777777" w:rsidR="00983D88" w:rsidRPr="004A6A64" w:rsidRDefault="00983D88" w:rsidP="00983D88">
            <w:pPr>
              <w:pStyle w:val="Odstavekseznama"/>
              <w:numPr>
                <w:ilvl w:val="0"/>
                <w:numId w:val="65"/>
              </w:numPr>
            </w:pPr>
            <w:r w:rsidRPr="004A6A64">
              <w:rPr>
                <w:rFonts w:asciiTheme="minorHAnsi" w:hAnsiTheme="minorHAnsi" w:cstheme="minorHAnsi"/>
                <w:bCs/>
                <w:szCs w:val="22"/>
              </w:rPr>
              <w:t>written</w:t>
            </w:r>
            <w:r w:rsidRPr="004A6A64">
              <w:t xml:space="preserve"> exam</w:t>
            </w:r>
          </w:p>
          <w:p w14:paraId="293B200A" w14:textId="77777777" w:rsidR="00983D88" w:rsidRPr="004A6A64" w:rsidRDefault="00983D88" w:rsidP="00983D88">
            <w:pPr>
              <w:pStyle w:val="Odstavekseznama"/>
              <w:numPr>
                <w:ilvl w:val="0"/>
                <w:numId w:val="65"/>
              </w:numPr>
            </w:pPr>
            <w:r w:rsidRPr="004A6A64">
              <w:t>analysis of the article or reports</w:t>
            </w:r>
          </w:p>
          <w:p w14:paraId="7633BFF8" w14:textId="5C48F905" w:rsidR="00983D88" w:rsidRPr="003E3C34" w:rsidRDefault="00983D88" w:rsidP="00983D88">
            <w:pPr>
              <w:pStyle w:val="Odstavekseznama"/>
              <w:numPr>
                <w:ilvl w:val="0"/>
                <w:numId w:val="65"/>
              </w:numPr>
              <w:rPr>
                <w:rFonts w:asciiTheme="minorHAnsi" w:hAnsiTheme="minorHAnsi" w:cstheme="minorHAnsi"/>
                <w:b/>
                <w:szCs w:val="22"/>
              </w:rPr>
            </w:pPr>
            <w:r w:rsidRPr="004A6A64">
              <w:t>(joint) project task and public presentation</w:t>
            </w:r>
          </w:p>
        </w:tc>
      </w:tr>
      <w:tr w:rsidR="00983D88" w:rsidRPr="003E3C34" w14:paraId="2D1A99A1" w14:textId="77777777" w:rsidTr="00777430">
        <w:tc>
          <w:tcPr>
            <w:tcW w:w="969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2796220" w14:textId="77777777" w:rsidR="00983D88" w:rsidRPr="003E3C34" w:rsidRDefault="00983D88" w:rsidP="00983D88">
            <w:pPr>
              <w:rPr>
                <w:rFonts w:asciiTheme="minorHAnsi" w:hAnsiTheme="minorHAnsi" w:cstheme="minorHAnsi"/>
                <w:b/>
                <w:szCs w:val="22"/>
              </w:rPr>
            </w:pPr>
          </w:p>
          <w:p w14:paraId="35B648FB" w14:textId="77777777" w:rsidR="00983D88" w:rsidRPr="003E3C34" w:rsidRDefault="00983D88" w:rsidP="00983D88">
            <w:pPr>
              <w:rPr>
                <w:rFonts w:asciiTheme="minorHAnsi" w:hAnsiTheme="minorHAnsi" w:cstheme="minorHAnsi"/>
                <w:b/>
                <w:szCs w:val="22"/>
              </w:rPr>
            </w:pPr>
            <w:r w:rsidRPr="003E3C34">
              <w:rPr>
                <w:rFonts w:asciiTheme="minorHAnsi" w:hAnsiTheme="minorHAnsi" w:cstheme="minorHAnsi"/>
                <w:b/>
                <w:szCs w:val="22"/>
              </w:rPr>
              <w:t xml:space="preserve">Reference nosilca / Lecturer's references: </w:t>
            </w:r>
          </w:p>
        </w:tc>
      </w:tr>
      <w:tr w:rsidR="00983D88" w:rsidRPr="003E3C34" w14:paraId="59612E2F" w14:textId="77777777" w:rsidTr="00777430">
        <w:tc>
          <w:tcPr>
            <w:tcW w:w="96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D4021" w14:textId="7211B631" w:rsidR="00C547D9" w:rsidRDefault="00C547D9" w:rsidP="00C547D9">
            <w:pPr>
              <w:rPr>
                <w:rFonts w:asciiTheme="minorHAnsi" w:hAnsiTheme="minorHAnsi" w:cstheme="minorHAnsi"/>
                <w:szCs w:val="22"/>
              </w:rPr>
            </w:pPr>
            <w:r w:rsidRPr="00C547D9">
              <w:rPr>
                <w:rFonts w:asciiTheme="minorHAnsi" w:hAnsiTheme="minorHAnsi" w:cstheme="minorHAnsi"/>
                <w:szCs w:val="22"/>
              </w:rPr>
              <w:t xml:space="preserve">BOJANC, Rok, PUCIHAR, Andreja, LENART, Gregor. Razvoj uporabe e-računov v Sloveniji = Development of e-invoicing in Slovenia. </w:t>
            </w:r>
            <w:r w:rsidRPr="00C547D9">
              <w:rPr>
                <w:rFonts w:asciiTheme="minorHAnsi" w:hAnsiTheme="minorHAnsi" w:cstheme="minorHAnsi"/>
                <w:i/>
                <w:iCs/>
                <w:szCs w:val="22"/>
              </w:rPr>
              <w:t>Uporabna informatika</w:t>
            </w:r>
            <w:r w:rsidRPr="00C547D9">
              <w:rPr>
                <w:rFonts w:asciiTheme="minorHAnsi" w:hAnsiTheme="minorHAnsi" w:cstheme="minorHAnsi"/>
                <w:szCs w:val="22"/>
              </w:rPr>
              <w:t xml:space="preserve">. [Tiskana izd.]. 2023, letn. 31, št. 3, str. 111-127, ilustr., graf. prikazi. ISSN 1318-1882. </w:t>
            </w:r>
            <w:hyperlink r:id="rId8" w:tgtFrame="_blank" w:history="1">
              <w:r w:rsidRPr="00C547D9">
                <w:rPr>
                  <w:rStyle w:val="Hiperpovezava"/>
                  <w:rFonts w:asciiTheme="minorHAnsi" w:hAnsiTheme="minorHAnsi" w:cstheme="minorHAnsi"/>
                  <w:szCs w:val="22"/>
                </w:rPr>
                <w:t>https://uporabna-informatika.si/ui/article/view/212</w:t>
              </w:r>
            </w:hyperlink>
            <w:r w:rsidRPr="00C547D9">
              <w:rPr>
                <w:rFonts w:asciiTheme="minorHAnsi" w:hAnsiTheme="minorHAnsi" w:cstheme="minorHAnsi"/>
                <w:szCs w:val="22"/>
              </w:rPr>
              <w:t xml:space="preserve">, DOI: </w:t>
            </w:r>
            <w:hyperlink r:id="rId9" w:tgtFrame="_blank" w:history="1">
              <w:r w:rsidRPr="00C547D9">
                <w:rPr>
                  <w:rStyle w:val="Hiperpovezava"/>
                  <w:rFonts w:asciiTheme="minorHAnsi" w:hAnsiTheme="minorHAnsi" w:cstheme="minorHAnsi"/>
                  <w:szCs w:val="22"/>
                </w:rPr>
                <w:t>10.31449/upinf.212</w:t>
              </w:r>
            </w:hyperlink>
            <w:r w:rsidRPr="00C547D9">
              <w:rPr>
                <w:rFonts w:asciiTheme="minorHAnsi" w:hAnsiTheme="minorHAnsi" w:cstheme="minorHAnsi"/>
                <w:szCs w:val="22"/>
              </w:rPr>
              <w:t xml:space="preserve">. [COBISS.SI-ID </w:t>
            </w:r>
            <w:hyperlink r:id="rId10" w:tgtFrame="_blank" w:history="1">
              <w:r w:rsidRPr="00C547D9">
                <w:rPr>
                  <w:rStyle w:val="Hiperpovezava"/>
                  <w:rFonts w:asciiTheme="minorHAnsi" w:hAnsiTheme="minorHAnsi" w:cstheme="minorHAnsi"/>
                  <w:szCs w:val="22"/>
                </w:rPr>
                <w:t>171752451</w:t>
              </w:r>
            </w:hyperlink>
            <w:r w:rsidRPr="00C547D9">
              <w:rPr>
                <w:rFonts w:asciiTheme="minorHAnsi" w:hAnsiTheme="minorHAnsi" w:cstheme="minorHAnsi"/>
                <w:szCs w:val="22"/>
              </w:rPr>
              <w:t>]</w:t>
            </w:r>
          </w:p>
          <w:p w14:paraId="2C877495" w14:textId="77777777" w:rsidR="00C3660B" w:rsidRPr="00C547D9" w:rsidRDefault="00C3660B" w:rsidP="00C547D9">
            <w:pPr>
              <w:rPr>
                <w:rFonts w:asciiTheme="minorHAnsi" w:hAnsiTheme="minorHAnsi" w:cstheme="minorHAnsi"/>
                <w:szCs w:val="22"/>
              </w:rPr>
            </w:pPr>
          </w:p>
          <w:p w14:paraId="4711EF0E" w14:textId="7EDFE32C" w:rsidR="00C547D9" w:rsidRPr="00C547D9" w:rsidRDefault="00C547D9" w:rsidP="00C547D9">
            <w:pPr>
              <w:rPr>
                <w:rFonts w:asciiTheme="minorHAnsi" w:hAnsiTheme="minorHAnsi" w:cstheme="minorHAnsi"/>
                <w:szCs w:val="22"/>
              </w:rPr>
            </w:pPr>
            <w:r w:rsidRPr="00C547D9">
              <w:rPr>
                <w:rFonts w:asciiTheme="minorHAnsi" w:hAnsiTheme="minorHAnsi" w:cstheme="minorHAnsi"/>
                <w:szCs w:val="22"/>
              </w:rPr>
              <w:t xml:space="preserve">JERMAN-BLAŽIČ, Borka, MATSKANIS, Nikolaos, BOJANC, Rok. Semantic ontology design for a multi-cooperative first responder interoperable platform. </w:t>
            </w:r>
            <w:r w:rsidRPr="00C547D9">
              <w:rPr>
                <w:rFonts w:asciiTheme="minorHAnsi" w:hAnsiTheme="minorHAnsi" w:cstheme="minorHAnsi"/>
                <w:i/>
                <w:iCs/>
                <w:szCs w:val="22"/>
              </w:rPr>
              <w:t>Computing and informatics</w:t>
            </w:r>
            <w:r w:rsidRPr="00C547D9">
              <w:rPr>
                <w:rFonts w:asciiTheme="minorHAnsi" w:hAnsiTheme="minorHAnsi" w:cstheme="minorHAnsi"/>
                <w:szCs w:val="22"/>
              </w:rPr>
              <w:t xml:space="preserve">. 2016, vol. 35, no. 6, str. 1249-1276. ISSN 1335-9150. [COBISS.SI-ID </w:t>
            </w:r>
            <w:hyperlink r:id="rId11" w:tgtFrame="_blank" w:history="1">
              <w:r w:rsidRPr="00C547D9">
                <w:rPr>
                  <w:rStyle w:val="Hiperpovezava"/>
                  <w:rFonts w:asciiTheme="minorHAnsi" w:hAnsiTheme="minorHAnsi" w:cstheme="minorHAnsi"/>
                  <w:szCs w:val="22"/>
                </w:rPr>
                <w:t>30268711</w:t>
              </w:r>
            </w:hyperlink>
            <w:r w:rsidRPr="00C547D9">
              <w:rPr>
                <w:rFonts w:asciiTheme="minorHAnsi" w:hAnsiTheme="minorHAnsi" w:cstheme="minorHAnsi"/>
                <w:szCs w:val="22"/>
              </w:rPr>
              <w:t>]</w:t>
            </w:r>
          </w:p>
          <w:p w14:paraId="160CC75A" w14:textId="72ECD747" w:rsidR="00C547D9" w:rsidRDefault="00C547D9" w:rsidP="00C547D9">
            <w:pPr>
              <w:rPr>
                <w:rFonts w:asciiTheme="minorHAnsi" w:hAnsiTheme="minorHAnsi" w:cstheme="minorHAnsi"/>
                <w:szCs w:val="22"/>
              </w:rPr>
            </w:pPr>
            <w:r w:rsidRPr="00C547D9">
              <w:rPr>
                <w:rFonts w:asciiTheme="minorHAnsi" w:hAnsiTheme="minorHAnsi" w:cstheme="minorHAnsi"/>
                <w:szCs w:val="22"/>
              </w:rPr>
              <w:t xml:space="preserve">BOJANC, Rok, JERMAN-BLAŽIČ, Borka. A quantitative model for information-security risk management. </w:t>
            </w:r>
            <w:r w:rsidRPr="00C547D9">
              <w:rPr>
                <w:rFonts w:asciiTheme="minorHAnsi" w:hAnsiTheme="minorHAnsi" w:cstheme="minorHAnsi"/>
                <w:i/>
                <w:iCs/>
                <w:szCs w:val="22"/>
              </w:rPr>
              <w:t>Engineering management journal</w:t>
            </w:r>
            <w:r w:rsidRPr="00C547D9">
              <w:rPr>
                <w:rFonts w:asciiTheme="minorHAnsi" w:hAnsiTheme="minorHAnsi" w:cstheme="minorHAnsi"/>
                <w:szCs w:val="22"/>
              </w:rPr>
              <w:t xml:space="preserve">. 2013, vol. 25, no. 3, str. 25-37. ISSN 1042-9247. [COBISS.SI-ID </w:t>
            </w:r>
            <w:hyperlink r:id="rId12" w:tgtFrame="_blank" w:history="1">
              <w:r w:rsidRPr="00C547D9">
                <w:rPr>
                  <w:rStyle w:val="Hiperpovezava"/>
                  <w:rFonts w:asciiTheme="minorHAnsi" w:hAnsiTheme="minorHAnsi" w:cstheme="minorHAnsi"/>
                  <w:szCs w:val="22"/>
                </w:rPr>
                <w:t>26755879</w:t>
              </w:r>
            </w:hyperlink>
            <w:r w:rsidRPr="00C547D9">
              <w:rPr>
                <w:rFonts w:asciiTheme="minorHAnsi" w:hAnsiTheme="minorHAnsi" w:cstheme="minorHAnsi"/>
                <w:szCs w:val="22"/>
              </w:rPr>
              <w:t>]</w:t>
            </w:r>
          </w:p>
          <w:p w14:paraId="030BB4A9" w14:textId="77777777" w:rsidR="00C3660B" w:rsidRPr="00C547D9" w:rsidRDefault="00C3660B" w:rsidP="00C547D9">
            <w:pPr>
              <w:rPr>
                <w:rFonts w:asciiTheme="minorHAnsi" w:hAnsiTheme="minorHAnsi" w:cstheme="minorHAnsi"/>
                <w:szCs w:val="22"/>
              </w:rPr>
            </w:pPr>
          </w:p>
          <w:p w14:paraId="3F91D9E6" w14:textId="1D35AE97" w:rsidR="00983D88" w:rsidRPr="003E3C34" w:rsidRDefault="00983D88" w:rsidP="00C3660B">
            <w:pPr>
              <w:rPr>
                <w:rFonts w:asciiTheme="minorHAnsi" w:hAnsiTheme="minorHAnsi" w:cstheme="minorHAnsi"/>
                <w:szCs w:val="22"/>
              </w:rPr>
            </w:pPr>
          </w:p>
        </w:tc>
      </w:tr>
    </w:tbl>
    <w:p w14:paraId="0035B4EB" w14:textId="77777777" w:rsidR="00EB516B" w:rsidRPr="003E3C34" w:rsidRDefault="00EB516B" w:rsidP="00613DAC">
      <w:pPr>
        <w:rPr>
          <w:rFonts w:asciiTheme="minorHAnsi" w:hAnsiTheme="minorHAnsi" w:cstheme="minorHAnsi"/>
          <w:szCs w:val="22"/>
        </w:rPr>
      </w:pPr>
    </w:p>
    <w:sectPr w:rsidR="00EB516B" w:rsidRPr="003E3C34" w:rsidSect="00B56444">
      <w:footerReference w:type="default" r:id="rId13"/>
      <w:pgSz w:w="11906" w:h="16838"/>
      <w:pgMar w:top="1418" w:right="1418" w:bottom="1985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B08FE1" w14:textId="77777777" w:rsidR="00864EF9" w:rsidRDefault="00864EF9" w:rsidP="009573FE">
      <w:r>
        <w:separator/>
      </w:r>
    </w:p>
  </w:endnote>
  <w:endnote w:type="continuationSeparator" w:id="0">
    <w:p w14:paraId="01AB0E49" w14:textId="77777777" w:rsidR="00864EF9" w:rsidRDefault="00864EF9" w:rsidP="009573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523B0E" w14:textId="21954EB7" w:rsidR="00B73D3A" w:rsidRDefault="00B73D3A">
    <w:pPr>
      <w:pStyle w:val="Nog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C3660B">
      <w:rPr>
        <w:noProof/>
      </w:rPr>
      <w:t>6</w:t>
    </w:r>
    <w:r>
      <w:fldChar w:fldCharType="end"/>
    </w:r>
  </w:p>
  <w:p w14:paraId="05B0855F" w14:textId="77777777" w:rsidR="00B73D3A" w:rsidRDefault="00B73D3A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F5661E" w14:textId="77777777" w:rsidR="00864EF9" w:rsidRDefault="00864EF9" w:rsidP="009573FE">
      <w:r>
        <w:separator/>
      </w:r>
    </w:p>
  </w:footnote>
  <w:footnote w:type="continuationSeparator" w:id="0">
    <w:p w14:paraId="123290EB" w14:textId="77777777" w:rsidR="00864EF9" w:rsidRDefault="00864EF9" w:rsidP="009573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7772A"/>
    <w:multiLevelType w:val="hybridMultilevel"/>
    <w:tmpl w:val="C302973A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24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4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4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4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4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4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04596F6E"/>
    <w:multiLevelType w:val="hybridMultilevel"/>
    <w:tmpl w:val="4A4A641A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06E36104"/>
    <w:multiLevelType w:val="hybridMultilevel"/>
    <w:tmpl w:val="E6165D2A"/>
    <w:lvl w:ilvl="0" w:tplc="43BE3F7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color w:val="auto"/>
      </w:rPr>
    </w:lvl>
    <w:lvl w:ilvl="1" w:tplc="0424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24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4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4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4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4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08C06DBB"/>
    <w:multiLevelType w:val="hybridMultilevel"/>
    <w:tmpl w:val="AD32EBFC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24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24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color w:val="auto"/>
      </w:rPr>
    </w:lvl>
    <w:lvl w:ilvl="4" w:tplc="0424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4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4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4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0D2203DE"/>
    <w:multiLevelType w:val="hybridMultilevel"/>
    <w:tmpl w:val="F0DA961C"/>
    <w:lvl w:ilvl="0" w:tplc="0424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0F167F97"/>
    <w:multiLevelType w:val="hybridMultilevel"/>
    <w:tmpl w:val="0AD62C10"/>
    <w:lvl w:ilvl="0" w:tplc="04240001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</w:rPr>
    </w:lvl>
    <w:lvl w:ilvl="1" w:tplc="04240003">
      <w:start w:val="1"/>
      <w:numFmt w:val="decimal"/>
      <w:lvlText w:val="%2."/>
      <w:lvlJc w:val="left"/>
      <w:pPr>
        <w:tabs>
          <w:tab w:val="num" w:pos="4740"/>
        </w:tabs>
        <w:ind w:left="4740" w:hanging="360"/>
      </w:pPr>
      <w:rPr>
        <w:rFonts w:cs="Times New Roman"/>
      </w:rPr>
    </w:lvl>
    <w:lvl w:ilvl="2" w:tplc="04240005">
      <w:start w:val="1"/>
      <w:numFmt w:val="decimal"/>
      <w:lvlText w:val="%3."/>
      <w:lvlJc w:val="left"/>
      <w:pPr>
        <w:tabs>
          <w:tab w:val="num" w:pos="5460"/>
        </w:tabs>
        <w:ind w:left="5460" w:hanging="360"/>
      </w:pPr>
      <w:rPr>
        <w:rFonts w:cs="Times New Roman"/>
      </w:rPr>
    </w:lvl>
    <w:lvl w:ilvl="3" w:tplc="04240001">
      <w:start w:val="1"/>
      <w:numFmt w:val="decimal"/>
      <w:lvlText w:val="%4."/>
      <w:lvlJc w:val="left"/>
      <w:pPr>
        <w:tabs>
          <w:tab w:val="num" w:pos="6180"/>
        </w:tabs>
        <w:ind w:left="6180" w:hanging="360"/>
      </w:pPr>
      <w:rPr>
        <w:rFonts w:cs="Times New Roman"/>
      </w:rPr>
    </w:lvl>
    <w:lvl w:ilvl="4" w:tplc="04240003">
      <w:start w:val="1"/>
      <w:numFmt w:val="decimal"/>
      <w:lvlText w:val="%5."/>
      <w:lvlJc w:val="left"/>
      <w:pPr>
        <w:tabs>
          <w:tab w:val="num" w:pos="6900"/>
        </w:tabs>
        <w:ind w:left="6900" w:hanging="360"/>
      </w:pPr>
      <w:rPr>
        <w:rFonts w:cs="Times New Roman"/>
      </w:rPr>
    </w:lvl>
    <w:lvl w:ilvl="5" w:tplc="04240005">
      <w:start w:val="1"/>
      <w:numFmt w:val="decimal"/>
      <w:lvlText w:val="%6."/>
      <w:lvlJc w:val="left"/>
      <w:pPr>
        <w:tabs>
          <w:tab w:val="num" w:pos="7620"/>
        </w:tabs>
        <w:ind w:left="7620" w:hanging="360"/>
      </w:pPr>
      <w:rPr>
        <w:rFonts w:cs="Times New Roman"/>
      </w:rPr>
    </w:lvl>
    <w:lvl w:ilvl="6" w:tplc="04240001">
      <w:start w:val="1"/>
      <w:numFmt w:val="decimal"/>
      <w:lvlText w:val="%7."/>
      <w:lvlJc w:val="left"/>
      <w:pPr>
        <w:tabs>
          <w:tab w:val="num" w:pos="8340"/>
        </w:tabs>
        <w:ind w:left="8340" w:hanging="360"/>
      </w:pPr>
      <w:rPr>
        <w:rFonts w:cs="Times New Roman"/>
      </w:rPr>
    </w:lvl>
    <w:lvl w:ilvl="7" w:tplc="04240003">
      <w:start w:val="1"/>
      <w:numFmt w:val="decimal"/>
      <w:lvlText w:val="%8."/>
      <w:lvlJc w:val="left"/>
      <w:pPr>
        <w:tabs>
          <w:tab w:val="num" w:pos="9060"/>
        </w:tabs>
        <w:ind w:left="9060" w:hanging="360"/>
      </w:pPr>
      <w:rPr>
        <w:rFonts w:cs="Times New Roman"/>
      </w:rPr>
    </w:lvl>
    <w:lvl w:ilvl="8" w:tplc="04240005">
      <w:start w:val="1"/>
      <w:numFmt w:val="decimal"/>
      <w:lvlText w:val="%9."/>
      <w:lvlJc w:val="left"/>
      <w:pPr>
        <w:tabs>
          <w:tab w:val="num" w:pos="9780"/>
        </w:tabs>
        <w:ind w:left="9780" w:hanging="360"/>
      </w:pPr>
      <w:rPr>
        <w:rFonts w:cs="Times New Roman"/>
      </w:rPr>
    </w:lvl>
  </w:abstractNum>
  <w:abstractNum w:abstractNumId="6" w15:restartNumberingAfterBreak="0">
    <w:nsid w:val="10181409"/>
    <w:multiLevelType w:val="hybridMultilevel"/>
    <w:tmpl w:val="52E20ECC"/>
    <w:lvl w:ilvl="0" w:tplc="0424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24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4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4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4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4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4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123F4043"/>
    <w:multiLevelType w:val="hybridMultilevel"/>
    <w:tmpl w:val="3782F9A0"/>
    <w:lvl w:ilvl="0" w:tplc="04240001">
      <w:start w:val="1"/>
      <w:numFmt w:val="bullet"/>
      <w:lvlText w:val=""/>
      <w:lvlJc w:val="left"/>
      <w:pPr>
        <w:tabs>
          <w:tab w:val="num" w:pos="1146"/>
        </w:tabs>
        <w:ind w:left="1146" w:hanging="360"/>
      </w:pPr>
      <w:rPr>
        <w:rFonts w:ascii="Symbol" w:hAnsi="Symbol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866"/>
        </w:tabs>
        <w:ind w:left="1866" w:hanging="360"/>
      </w:pPr>
      <w:rPr>
        <w:rFonts w:cs="Times New Roman"/>
      </w:rPr>
    </w:lvl>
    <w:lvl w:ilvl="2" w:tplc="04240005">
      <w:start w:val="1"/>
      <w:numFmt w:val="decimal"/>
      <w:lvlText w:val="%3."/>
      <w:lvlJc w:val="left"/>
      <w:pPr>
        <w:tabs>
          <w:tab w:val="num" w:pos="2586"/>
        </w:tabs>
        <w:ind w:left="2586" w:hanging="360"/>
      </w:pPr>
      <w:rPr>
        <w:rFonts w:cs="Times New Roman"/>
      </w:rPr>
    </w:lvl>
    <w:lvl w:ilvl="3" w:tplc="04240001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  <w:rPr>
        <w:rFonts w:cs="Times New Roman"/>
      </w:rPr>
    </w:lvl>
    <w:lvl w:ilvl="4" w:tplc="04240003">
      <w:start w:val="1"/>
      <w:numFmt w:val="decimal"/>
      <w:lvlText w:val="%5."/>
      <w:lvlJc w:val="left"/>
      <w:pPr>
        <w:tabs>
          <w:tab w:val="num" w:pos="4026"/>
        </w:tabs>
        <w:ind w:left="4026" w:hanging="360"/>
      </w:pPr>
      <w:rPr>
        <w:rFonts w:cs="Times New Roman"/>
      </w:rPr>
    </w:lvl>
    <w:lvl w:ilvl="5" w:tplc="04240005">
      <w:start w:val="1"/>
      <w:numFmt w:val="decimal"/>
      <w:lvlText w:val="%6."/>
      <w:lvlJc w:val="left"/>
      <w:pPr>
        <w:tabs>
          <w:tab w:val="num" w:pos="4746"/>
        </w:tabs>
        <w:ind w:left="4746" w:hanging="360"/>
      </w:pPr>
      <w:rPr>
        <w:rFonts w:cs="Times New Roman"/>
      </w:rPr>
    </w:lvl>
    <w:lvl w:ilvl="6" w:tplc="04240001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  <w:rPr>
        <w:rFonts w:cs="Times New Roman"/>
      </w:rPr>
    </w:lvl>
    <w:lvl w:ilvl="7" w:tplc="04240003">
      <w:start w:val="1"/>
      <w:numFmt w:val="decimal"/>
      <w:lvlText w:val="%8."/>
      <w:lvlJc w:val="left"/>
      <w:pPr>
        <w:tabs>
          <w:tab w:val="num" w:pos="6186"/>
        </w:tabs>
        <w:ind w:left="6186" w:hanging="360"/>
      </w:pPr>
      <w:rPr>
        <w:rFonts w:cs="Times New Roman"/>
      </w:rPr>
    </w:lvl>
    <w:lvl w:ilvl="8" w:tplc="04240005">
      <w:start w:val="1"/>
      <w:numFmt w:val="decimal"/>
      <w:lvlText w:val="%9."/>
      <w:lvlJc w:val="left"/>
      <w:pPr>
        <w:tabs>
          <w:tab w:val="num" w:pos="6906"/>
        </w:tabs>
        <w:ind w:left="6906" w:hanging="360"/>
      </w:pPr>
      <w:rPr>
        <w:rFonts w:cs="Times New Roman"/>
      </w:rPr>
    </w:lvl>
  </w:abstractNum>
  <w:abstractNum w:abstractNumId="8" w15:restartNumberingAfterBreak="0">
    <w:nsid w:val="1240492E"/>
    <w:multiLevelType w:val="hybridMultilevel"/>
    <w:tmpl w:val="839433D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32779E3"/>
    <w:multiLevelType w:val="hybridMultilevel"/>
    <w:tmpl w:val="79868F08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4FB271F"/>
    <w:multiLevelType w:val="hybridMultilevel"/>
    <w:tmpl w:val="2648240C"/>
    <w:lvl w:ilvl="0" w:tplc="04240001">
      <w:start w:val="1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240005">
      <w:start w:val="1"/>
      <w:numFmt w:val="decimal"/>
      <w:lvlText w:val="%3."/>
      <w:lvlJc w:val="left"/>
      <w:pPr>
        <w:tabs>
          <w:tab w:val="num" w:pos="2509"/>
        </w:tabs>
        <w:ind w:left="2509" w:hanging="360"/>
      </w:pPr>
      <w:rPr>
        <w:rFonts w:cs="Times New Roman"/>
      </w:rPr>
    </w:lvl>
    <w:lvl w:ilvl="3" w:tplc="0424000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240003">
      <w:start w:val="1"/>
      <w:numFmt w:val="decimal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240005">
      <w:start w:val="1"/>
      <w:numFmt w:val="decimal"/>
      <w:lvlText w:val="%6."/>
      <w:lvlJc w:val="left"/>
      <w:pPr>
        <w:tabs>
          <w:tab w:val="num" w:pos="4669"/>
        </w:tabs>
        <w:ind w:left="4669" w:hanging="360"/>
      </w:pPr>
      <w:rPr>
        <w:rFonts w:cs="Times New Roman"/>
      </w:rPr>
    </w:lvl>
    <w:lvl w:ilvl="6" w:tplc="0424000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240003">
      <w:start w:val="1"/>
      <w:numFmt w:val="decimal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240005">
      <w:start w:val="1"/>
      <w:numFmt w:val="decimal"/>
      <w:lvlText w:val="%9."/>
      <w:lvlJc w:val="left"/>
      <w:pPr>
        <w:tabs>
          <w:tab w:val="num" w:pos="6829"/>
        </w:tabs>
        <w:ind w:left="6829" w:hanging="360"/>
      </w:pPr>
      <w:rPr>
        <w:rFonts w:cs="Times New Roman"/>
      </w:rPr>
    </w:lvl>
  </w:abstractNum>
  <w:abstractNum w:abstractNumId="11" w15:restartNumberingAfterBreak="0">
    <w:nsid w:val="160E5156"/>
    <w:multiLevelType w:val="hybridMultilevel"/>
    <w:tmpl w:val="366C248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 w15:restartNumberingAfterBreak="0">
    <w:nsid w:val="171D5E03"/>
    <w:multiLevelType w:val="hybridMultilevel"/>
    <w:tmpl w:val="B060085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 w15:restartNumberingAfterBreak="0">
    <w:nsid w:val="185824D7"/>
    <w:multiLevelType w:val="hybridMultilevel"/>
    <w:tmpl w:val="1584CC96"/>
    <w:lvl w:ilvl="0" w:tplc="042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 w15:restartNumberingAfterBreak="0">
    <w:nsid w:val="18E77CC1"/>
    <w:multiLevelType w:val="hybridMultilevel"/>
    <w:tmpl w:val="AAE486E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 w15:restartNumberingAfterBreak="0">
    <w:nsid w:val="192563C4"/>
    <w:multiLevelType w:val="hybridMultilevel"/>
    <w:tmpl w:val="280823CE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C232AC5"/>
    <w:multiLevelType w:val="hybridMultilevel"/>
    <w:tmpl w:val="03621BB4"/>
    <w:lvl w:ilvl="0" w:tplc="6B8AF25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cs="Times New Roman"/>
      </w:rPr>
    </w:lvl>
    <w:lvl w:ilvl="1" w:tplc="0424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4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4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4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4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4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 w15:restartNumberingAfterBreak="0">
    <w:nsid w:val="1D0035D6"/>
    <w:multiLevelType w:val="hybridMultilevel"/>
    <w:tmpl w:val="0D82A666"/>
    <w:lvl w:ilvl="0" w:tplc="042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20424E7E"/>
    <w:multiLevelType w:val="hybridMultilevel"/>
    <w:tmpl w:val="3D14AFAA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 w15:restartNumberingAfterBreak="0">
    <w:nsid w:val="20E36E2C"/>
    <w:multiLevelType w:val="hybridMultilevel"/>
    <w:tmpl w:val="E126F69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43716FE"/>
    <w:multiLevelType w:val="hybridMultilevel"/>
    <w:tmpl w:val="9960717E"/>
    <w:lvl w:ilvl="0" w:tplc="0424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43BE3F7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  <w:color w:val="auto"/>
      </w:r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1" w15:restartNumberingAfterBreak="0">
    <w:nsid w:val="24A7420A"/>
    <w:multiLevelType w:val="hybridMultilevel"/>
    <w:tmpl w:val="775C662E"/>
    <w:lvl w:ilvl="0" w:tplc="0424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2" w15:restartNumberingAfterBreak="0">
    <w:nsid w:val="27F52CE7"/>
    <w:multiLevelType w:val="hybridMultilevel"/>
    <w:tmpl w:val="C9B0DD90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24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24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4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4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4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4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2CD82106"/>
    <w:multiLevelType w:val="hybridMultilevel"/>
    <w:tmpl w:val="33D49B9E"/>
    <w:lvl w:ilvl="0" w:tplc="042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2E715241"/>
    <w:multiLevelType w:val="hybridMultilevel"/>
    <w:tmpl w:val="DD4E998C"/>
    <w:lvl w:ilvl="0" w:tplc="0424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5" w15:restartNumberingAfterBreak="0">
    <w:nsid w:val="2F580C84"/>
    <w:multiLevelType w:val="hybridMultilevel"/>
    <w:tmpl w:val="2C760BC8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6" w15:restartNumberingAfterBreak="0">
    <w:nsid w:val="33C70B4E"/>
    <w:multiLevelType w:val="hybridMultilevel"/>
    <w:tmpl w:val="A89259FA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24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4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4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4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4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4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7" w15:restartNumberingAfterBreak="0">
    <w:nsid w:val="343C2E2C"/>
    <w:multiLevelType w:val="hybridMultilevel"/>
    <w:tmpl w:val="0E6E0A34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6157D27"/>
    <w:multiLevelType w:val="hybridMultilevel"/>
    <w:tmpl w:val="0FC69ABC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4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4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4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4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4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9" w15:restartNumberingAfterBreak="0">
    <w:nsid w:val="373E79AD"/>
    <w:multiLevelType w:val="hybridMultilevel"/>
    <w:tmpl w:val="5DF27BB6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3E66049A"/>
    <w:multiLevelType w:val="hybridMultilevel"/>
    <w:tmpl w:val="9692012A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1" w15:restartNumberingAfterBreak="0">
    <w:nsid w:val="404E32BD"/>
    <w:multiLevelType w:val="hybridMultilevel"/>
    <w:tmpl w:val="C67AC242"/>
    <w:lvl w:ilvl="0" w:tplc="04240001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</w:rPr>
    </w:lvl>
    <w:lvl w:ilvl="1" w:tplc="0424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4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4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4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4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4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2" w15:restartNumberingAfterBreak="0">
    <w:nsid w:val="414839C2"/>
    <w:multiLevelType w:val="hybridMultilevel"/>
    <w:tmpl w:val="20FE16B8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19D7764"/>
    <w:multiLevelType w:val="hybridMultilevel"/>
    <w:tmpl w:val="6D3E7BC6"/>
    <w:lvl w:ilvl="0" w:tplc="6F941D96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28F3AB6"/>
    <w:multiLevelType w:val="hybridMultilevel"/>
    <w:tmpl w:val="4AA88540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24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24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4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4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4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4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450F0E8F"/>
    <w:multiLevelType w:val="hybridMultilevel"/>
    <w:tmpl w:val="791CBB42"/>
    <w:lvl w:ilvl="0" w:tplc="0424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6" w15:restartNumberingAfterBreak="0">
    <w:nsid w:val="45481085"/>
    <w:multiLevelType w:val="hybridMultilevel"/>
    <w:tmpl w:val="33D86D8C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24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4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4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4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4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4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7" w15:restartNumberingAfterBreak="0">
    <w:nsid w:val="46F62134"/>
    <w:multiLevelType w:val="multilevel"/>
    <w:tmpl w:val="23BAFC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48180F37"/>
    <w:multiLevelType w:val="hybridMultilevel"/>
    <w:tmpl w:val="A6E08282"/>
    <w:lvl w:ilvl="0" w:tplc="042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4AA01362"/>
    <w:multiLevelType w:val="hybridMultilevel"/>
    <w:tmpl w:val="D0920A5E"/>
    <w:lvl w:ilvl="0" w:tplc="04240001">
      <w:start w:val="1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240005">
      <w:start w:val="1"/>
      <w:numFmt w:val="decimal"/>
      <w:lvlText w:val="%3."/>
      <w:lvlJc w:val="left"/>
      <w:pPr>
        <w:tabs>
          <w:tab w:val="num" w:pos="2509"/>
        </w:tabs>
        <w:ind w:left="2509" w:hanging="360"/>
      </w:pPr>
      <w:rPr>
        <w:rFonts w:cs="Times New Roman"/>
      </w:rPr>
    </w:lvl>
    <w:lvl w:ilvl="3" w:tplc="0424000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240003">
      <w:start w:val="1"/>
      <w:numFmt w:val="decimal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240005">
      <w:start w:val="1"/>
      <w:numFmt w:val="decimal"/>
      <w:lvlText w:val="%6."/>
      <w:lvlJc w:val="left"/>
      <w:pPr>
        <w:tabs>
          <w:tab w:val="num" w:pos="4669"/>
        </w:tabs>
        <w:ind w:left="4669" w:hanging="360"/>
      </w:pPr>
      <w:rPr>
        <w:rFonts w:cs="Times New Roman"/>
      </w:rPr>
    </w:lvl>
    <w:lvl w:ilvl="6" w:tplc="0424000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240003">
      <w:start w:val="1"/>
      <w:numFmt w:val="decimal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240005">
      <w:start w:val="1"/>
      <w:numFmt w:val="decimal"/>
      <w:lvlText w:val="%9."/>
      <w:lvlJc w:val="left"/>
      <w:pPr>
        <w:tabs>
          <w:tab w:val="num" w:pos="6829"/>
        </w:tabs>
        <w:ind w:left="6829" w:hanging="360"/>
      </w:pPr>
      <w:rPr>
        <w:rFonts w:cs="Times New Roman"/>
      </w:rPr>
    </w:lvl>
  </w:abstractNum>
  <w:abstractNum w:abstractNumId="40" w15:restartNumberingAfterBreak="0">
    <w:nsid w:val="4E9C6C76"/>
    <w:multiLevelType w:val="hybridMultilevel"/>
    <w:tmpl w:val="5066BFAE"/>
    <w:lvl w:ilvl="0" w:tplc="042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 w15:restartNumberingAfterBreak="0">
    <w:nsid w:val="4F3F70E0"/>
    <w:multiLevelType w:val="hybridMultilevel"/>
    <w:tmpl w:val="28E8931A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2" w15:restartNumberingAfterBreak="0">
    <w:nsid w:val="5053499A"/>
    <w:multiLevelType w:val="hybridMultilevel"/>
    <w:tmpl w:val="D0501AE8"/>
    <w:lvl w:ilvl="0" w:tplc="63B236A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3" w15:restartNumberingAfterBreak="0">
    <w:nsid w:val="51240735"/>
    <w:multiLevelType w:val="hybridMultilevel"/>
    <w:tmpl w:val="7DF0D63A"/>
    <w:lvl w:ilvl="0" w:tplc="042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568C71DE"/>
    <w:multiLevelType w:val="hybridMultilevel"/>
    <w:tmpl w:val="2B6066D2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81849F3"/>
    <w:multiLevelType w:val="hybridMultilevel"/>
    <w:tmpl w:val="634E07E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6" w15:restartNumberingAfterBreak="0">
    <w:nsid w:val="59BE0976"/>
    <w:multiLevelType w:val="hybridMultilevel"/>
    <w:tmpl w:val="CD92F5EA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7" w15:restartNumberingAfterBreak="0">
    <w:nsid w:val="5BFC288D"/>
    <w:multiLevelType w:val="hybridMultilevel"/>
    <w:tmpl w:val="D2B28AA0"/>
    <w:lvl w:ilvl="0" w:tplc="0424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8" w15:restartNumberingAfterBreak="0">
    <w:nsid w:val="5CB84FBC"/>
    <w:multiLevelType w:val="hybridMultilevel"/>
    <w:tmpl w:val="60B0A90E"/>
    <w:lvl w:ilvl="0" w:tplc="042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9" w15:restartNumberingAfterBreak="0">
    <w:nsid w:val="5CFE3CC2"/>
    <w:multiLevelType w:val="hybridMultilevel"/>
    <w:tmpl w:val="568C982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0" w15:restartNumberingAfterBreak="0">
    <w:nsid w:val="5D6A792C"/>
    <w:multiLevelType w:val="hybridMultilevel"/>
    <w:tmpl w:val="280823CE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325457A"/>
    <w:multiLevelType w:val="hybridMultilevel"/>
    <w:tmpl w:val="2D2C7684"/>
    <w:lvl w:ilvl="0" w:tplc="04240001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66"/>
        </w:tabs>
        <w:ind w:left="3666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826"/>
        </w:tabs>
        <w:ind w:left="5826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</w:rPr>
    </w:lvl>
  </w:abstractNum>
  <w:abstractNum w:abstractNumId="52" w15:restartNumberingAfterBreak="0">
    <w:nsid w:val="66145346"/>
    <w:multiLevelType w:val="hybridMultilevel"/>
    <w:tmpl w:val="F18AE570"/>
    <w:lvl w:ilvl="0" w:tplc="042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3" w15:restartNumberingAfterBreak="0">
    <w:nsid w:val="66ED52B5"/>
    <w:multiLevelType w:val="hybridMultilevel"/>
    <w:tmpl w:val="85C44B38"/>
    <w:lvl w:ilvl="0" w:tplc="69F8E62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24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4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4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4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4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4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4" w15:restartNumberingAfterBreak="0">
    <w:nsid w:val="6CA958CE"/>
    <w:multiLevelType w:val="hybridMultilevel"/>
    <w:tmpl w:val="519EB2A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5" w15:restartNumberingAfterBreak="0">
    <w:nsid w:val="6E591520"/>
    <w:multiLevelType w:val="hybridMultilevel"/>
    <w:tmpl w:val="1E28675C"/>
    <w:lvl w:ilvl="0" w:tplc="04240001">
      <w:start w:val="1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424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4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4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4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4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4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6" w15:restartNumberingAfterBreak="0">
    <w:nsid w:val="6E5F0196"/>
    <w:multiLevelType w:val="hybridMultilevel"/>
    <w:tmpl w:val="E6165D2A"/>
    <w:lvl w:ilvl="0" w:tplc="43BE3F7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color w:val="auto"/>
      </w:rPr>
    </w:lvl>
    <w:lvl w:ilvl="1" w:tplc="0424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24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4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4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4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4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7" w15:restartNumberingAfterBreak="0">
    <w:nsid w:val="6F795006"/>
    <w:multiLevelType w:val="hybridMultilevel"/>
    <w:tmpl w:val="E2C42F96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24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4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4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4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4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4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8" w15:restartNumberingAfterBreak="0">
    <w:nsid w:val="73461609"/>
    <w:multiLevelType w:val="hybridMultilevel"/>
    <w:tmpl w:val="0010B85E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24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24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4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4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4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4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9" w15:restartNumberingAfterBreak="0">
    <w:nsid w:val="73D4685C"/>
    <w:multiLevelType w:val="hybridMultilevel"/>
    <w:tmpl w:val="B2C004CC"/>
    <w:lvl w:ilvl="0" w:tplc="04240001">
      <w:start w:val="1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240005">
      <w:start w:val="1"/>
      <w:numFmt w:val="decimal"/>
      <w:lvlText w:val="%3."/>
      <w:lvlJc w:val="left"/>
      <w:pPr>
        <w:tabs>
          <w:tab w:val="num" w:pos="2509"/>
        </w:tabs>
        <w:ind w:left="2509" w:hanging="360"/>
      </w:pPr>
      <w:rPr>
        <w:rFonts w:cs="Times New Roman"/>
      </w:rPr>
    </w:lvl>
    <w:lvl w:ilvl="3" w:tplc="0424000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240003">
      <w:start w:val="1"/>
      <w:numFmt w:val="decimal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240005">
      <w:start w:val="1"/>
      <w:numFmt w:val="decimal"/>
      <w:lvlText w:val="%6."/>
      <w:lvlJc w:val="left"/>
      <w:pPr>
        <w:tabs>
          <w:tab w:val="num" w:pos="4669"/>
        </w:tabs>
        <w:ind w:left="4669" w:hanging="360"/>
      </w:pPr>
      <w:rPr>
        <w:rFonts w:cs="Times New Roman"/>
      </w:rPr>
    </w:lvl>
    <w:lvl w:ilvl="6" w:tplc="0424000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240003">
      <w:start w:val="1"/>
      <w:numFmt w:val="decimal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240005">
      <w:start w:val="1"/>
      <w:numFmt w:val="decimal"/>
      <w:lvlText w:val="%9."/>
      <w:lvlJc w:val="left"/>
      <w:pPr>
        <w:tabs>
          <w:tab w:val="num" w:pos="6829"/>
        </w:tabs>
        <w:ind w:left="6829" w:hanging="360"/>
      </w:pPr>
      <w:rPr>
        <w:rFonts w:cs="Times New Roman"/>
      </w:rPr>
    </w:lvl>
  </w:abstractNum>
  <w:abstractNum w:abstractNumId="60" w15:restartNumberingAfterBreak="0">
    <w:nsid w:val="79950AF4"/>
    <w:multiLevelType w:val="hybridMultilevel"/>
    <w:tmpl w:val="2C4E22CC"/>
    <w:lvl w:ilvl="0" w:tplc="43BE3F7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color w:val="auto"/>
      </w:rPr>
    </w:lvl>
    <w:lvl w:ilvl="1" w:tplc="0424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24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4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4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4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4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1" w15:restartNumberingAfterBreak="0">
    <w:nsid w:val="7B194D1A"/>
    <w:multiLevelType w:val="hybridMultilevel"/>
    <w:tmpl w:val="85C44B38"/>
    <w:lvl w:ilvl="0" w:tplc="69F8E62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24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4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4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4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4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4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2" w15:restartNumberingAfterBreak="0">
    <w:nsid w:val="7BB51855"/>
    <w:multiLevelType w:val="hybridMultilevel"/>
    <w:tmpl w:val="4DF4EC1E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24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4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4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4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4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3" w15:restartNumberingAfterBreak="0">
    <w:nsid w:val="7EE44CD1"/>
    <w:multiLevelType w:val="hybridMultilevel"/>
    <w:tmpl w:val="71D438DE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43688165">
    <w:abstractNumId w:val="6"/>
  </w:num>
  <w:num w:numId="2" w16cid:durableId="104465829">
    <w:abstractNumId w:val="60"/>
  </w:num>
  <w:num w:numId="3" w16cid:durableId="766656362">
    <w:abstractNumId w:val="16"/>
  </w:num>
  <w:num w:numId="4" w16cid:durableId="5447365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041980369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700081593">
    <w:abstractNumId w:val="6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56755276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23270896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6686047">
    <w:abstractNumId w:val="34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773401123">
    <w:abstractNumId w:val="39"/>
  </w:num>
  <w:num w:numId="11" w16cid:durableId="1772162597">
    <w:abstractNumId w:val="4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913122160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379592940">
    <w:abstractNumId w:val="5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381396267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866648314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558975962">
    <w:abstractNumId w:val="18"/>
  </w:num>
  <w:num w:numId="17" w16cid:durableId="1588928235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205719000">
    <w:abstractNumId w:val="4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696782542">
    <w:abstractNumId w:val="61"/>
  </w:num>
  <w:num w:numId="20" w16cid:durableId="1991015700">
    <w:abstractNumId w:val="4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945503123">
    <w:abstractNumId w:val="4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70606110">
    <w:abstractNumId w:val="56"/>
  </w:num>
  <w:num w:numId="23" w16cid:durableId="985938727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760100522">
    <w:abstractNumId w:val="30"/>
  </w:num>
  <w:num w:numId="25" w16cid:durableId="1510289589">
    <w:abstractNumId w:val="3"/>
  </w:num>
  <w:num w:numId="26" w16cid:durableId="1867132796">
    <w:abstractNumId w:val="5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2065717945">
    <w:abstractNumId w:val="5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202119886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872765487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539707092">
    <w:abstractNumId w:val="4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37129769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2129398074">
    <w:abstractNumId w:val="52"/>
  </w:num>
  <w:num w:numId="33" w16cid:durableId="1748771693">
    <w:abstractNumId w:val="40"/>
  </w:num>
  <w:num w:numId="34" w16cid:durableId="2043164734">
    <w:abstractNumId w:val="35"/>
  </w:num>
  <w:num w:numId="35" w16cid:durableId="2074229689">
    <w:abstractNumId w:val="38"/>
  </w:num>
  <w:num w:numId="36" w16cid:durableId="465897877">
    <w:abstractNumId w:val="17"/>
  </w:num>
  <w:num w:numId="37" w16cid:durableId="565726718">
    <w:abstractNumId w:val="7"/>
  </w:num>
  <w:num w:numId="38" w16cid:durableId="712120395">
    <w:abstractNumId w:val="10"/>
  </w:num>
  <w:num w:numId="39" w16cid:durableId="1891962419">
    <w:abstractNumId w:val="55"/>
  </w:num>
  <w:num w:numId="40" w16cid:durableId="1959870189">
    <w:abstractNumId w:val="27"/>
  </w:num>
  <w:num w:numId="41" w16cid:durableId="1328752329">
    <w:abstractNumId w:val="51"/>
  </w:num>
  <w:num w:numId="42" w16cid:durableId="642587274">
    <w:abstractNumId w:val="5"/>
  </w:num>
  <w:num w:numId="43" w16cid:durableId="541333249">
    <w:abstractNumId w:val="29"/>
  </w:num>
  <w:num w:numId="44" w16cid:durableId="1307590288">
    <w:abstractNumId w:val="20"/>
  </w:num>
  <w:num w:numId="45" w16cid:durableId="1060443864">
    <w:abstractNumId w:val="21"/>
  </w:num>
  <w:num w:numId="46" w16cid:durableId="1732314692">
    <w:abstractNumId w:val="31"/>
  </w:num>
  <w:num w:numId="47" w16cid:durableId="1945919050">
    <w:abstractNumId w:val="2"/>
  </w:num>
  <w:num w:numId="48" w16cid:durableId="1231694232">
    <w:abstractNumId w:val="58"/>
  </w:num>
  <w:num w:numId="49" w16cid:durableId="1192642978">
    <w:abstractNumId w:val="22"/>
  </w:num>
  <w:num w:numId="50" w16cid:durableId="1531727662">
    <w:abstractNumId w:val="23"/>
  </w:num>
  <w:num w:numId="51" w16cid:durableId="1699046954">
    <w:abstractNumId w:val="53"/>
  </w:num>
  <w:num w:numId="52" w16cid:durableId="509608603">
    <w:abstractNumId w:val="47"/>
  </w:num>
  <w:num w:numId="53" w16cid:durableId="1651249608">
    <w:abstractNumId w:val="44"/>
  </w:num>
  <w:num w:numId="54" w16cid:durableId="100758704">
    <w:abstractNumId w:val="9"/>
  </w:num>
  <w:num w:numId="55" w16cid:durableId="1548949414">
    <w:abstractNumId w:val="8"/>
  </w:num>
  <w:num w:numId="56" w16cid:durableId="258098584">
    <w:abstractNumId w:val="42"/>
  </w:num>
  <w:num w:numId="57" w16cid:durableId="1118985101">
    <w:abstractNumId w:val="32"/>
  </w:num>
  <w:num w:numId="58" w16cid:durableId="743070155">
    <w:abstractNumId w:val="63"/>
  </w:num>
  <w:num w:numId="59" w16cid:durableId="759716297">
    <w:abstractNumId w:val="33"/>
  </w:num>
  <w:num w:numId="60" w16cid:durableId="2037584967">
    <w:abstractNumId w:val="19"/>
  </w:num>
  <w:num w:numId="61" w16cid:durableId="1930849913">
    <w:abstractNumId w:val="15"/>
  </w:num>
  <w:num w:numId="62" w16cid:durableId="2020427586">
    <w:abstractNumId w:val="37"/>
  </w:num>
  <w:num w:numId="63" w16cid:durableId="443119073">
    <w:abstractNumId w:val="1"/>
  </w:num>
  <w:num w:numId="64" w16cid:durableId="470488684">
    <w:abstractNumId w:val="0"/>
  </w:num>
  <w:num w:numId="65" w16cid:durableId="1034967494">
    <w:abstractNumId w:val="43"/>
  </w:num>
  <w:num w:numId="66" w16cid:durableId="1216359813">
    <w:abstractNumId w:val="50"/>
  </w:num>
  <w:numIdMacAtCleanup w:val="5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9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3112"/>
    <w:rsid w:val="00003FA8"/>
    <w:rsid w:val="0000548E"/>
    <w:rsid w:val="00024F5E"/>
    <w:rsid w:val="00033D3E"/>
    <w:rsid w:val="00033E8E"/>
    <w:rsid w:val="00035C24"/>
    <w:rsid w:val="00042587"/>
    <w:rsid w:val="000446C2"/>
    <w:rsid w:val="0005172C"/>
    <w:rsid w:val="00051F3F"/>
    <w:rsid w:val="00054597"/>
    <w:rsid w:val="00055340"/>
    <w:rsid w:val="000553CF"/>
    <w:rsid w:val="00057501"/>
    <w:rsid w:val="000616EE"/>
    <w:rsid w:val="00066D01"/>
    <w:rsid w:val="000735BE"/>
    <w:rsid w:val="00076254"/>
    <w:rsid w:val="00086907"/>
    <w:rsid w:val="00086D40"/>
    <w:rsid w:val="0008772D"/>
    <w:rsid w:val="00092553"/>
    <w:rsid w:val="000932ED"/>
    <w:rsid w:val="00096048"/>
    <w:rsid w:val="000A02B4"/>
    <w:rsid w:val="000A068C"/>
    <w:rsid w:val="000A1B82"/>
    <w:rsid w:val="000A3F3C"/>
    <w:rsid w:val="000A643D"/>
    <w:rsid w:val="000A67AC"/>
    <w:rsid w:val="000A7E87"/>
    <w:rsid w:val="000B163F"/>
    <w:rsid w:val="000B237E"/>
    <w:rsid w:val="000B43E1"/>
    <w:rsid w:val="000B685F"/>
    <w:rsid w:val="000B7A5B"/>
    <w:rsid w:val="000C034F"/>
    <w:rsid w:val="000C4D80"/>
    <w:rsid w:val="000C5AFC"/>
    <w:rsid w:val="000D0256"/>
    <w:rsid w:val="000D1A60"/>
    <w:rsid w:val="000D25C6"/>
    <w:rsid w:val="000D4BE9"/>
    <w:rsid w:val="000D507C"/>
    <w:rsid w:val="000D7894"/>
    <w:rsid w:val="000E0123"/>
    <w:rsid w:val="000E0A6A"/>
    <w:rsid w:val="000E52D3"/>
    <w:rsid w:val="000E5824"/>
    <w:rsid w:val="000F6A69"/>
    <w:rsid w:val="00103F87"/>
    <w:rsid w:val="00110308"/>
    <w:rsid w:val="001115A0"/>
    <w:rsid w:val="001121E6"/>
    <w:rsid w:val="00120B03"/>
    <w:rsid w:val="00125949"/>
    <w:rsid w:val="00137BE9"/>
    <w:rsid w:val="00140740"/>
    <w:rsid w:val="00140E29"/>
    <w:rsid w:val="001552AE"/>
    <w:rsid w:val="00156D5C"/>
    <w:rsid w:val="001638BE"/>
    <w:rsid w:val="00170215"/>
    <w:rsid w:val="001730D8"/>
    <w:rsid w:val="0019285B"/>
    <w:rsid w:val="00193FF5"/>
    <w:rsid w:val="001A13DE"/>
    <w:rsid w:val="001A4E3D"/>
    <w:rsid w:val="001A6A9B"/>
    <w:rsid w:val="001C3C29"/>
    <w:rsid w:val="001C6653"/>
    <w:rsid w:val="001E0F53"/>
    <w:rsid w:val="001E144D"/>
    <w:rsid w:val="001E1894"/>
    <w:rsid w:val="001F5650"/>
    <w:rsid w:val="00200A5F"/>
    <w:rsid w:val="00221FB3"/>
    <w:rsid w:val="00225A61"/>
    <w:rsid w:val="00234092"/>
    <w:rsid w:val="0023591C"/>
    <w:rsid w:val="00240D78"/>
    <w:rsid w:val="00246131"/>
    <w:rsid w:val="00251D55"/>
    <w:rsid w:val="00254412"/>
    <w:rsid w:val="00264046"/>
    <w:rsid w:val="00271792"/>
    <w:rsid w:val="00273112"/>
    <w:rsid w:val="00283CF2"/>
    <w:rsid w:val="00284FF8"/>
    <w:rsid w:val="002913FC"/>
    <w:rsid w:val="00292B0F"/>
    <w:rsid w:val="00296725"/>
    <w:rsid w:val="002A3BEA"/>
    <w:rsid w:val="002A6DFF"/>
    <w:rsid w:val="002B3E06"/>
    <w:rsid w:val="002B7D0B"/>
    <w:rsid w:val="002C0A52"/>
    <w:rsid w:val="002C132C"/>
    <w:rsid w:val="002C177A"/>
    <w:rsid w:val="002D226C"/>
    <w:rsid w:val="002D7958"/>
    <w:rsid w:val="002E187A"/>
    <w:rsid w:val="002E4878"/>
    <w:rsid w:val="002F28D1"/>
    <w:rsid w:val="002F557B"/>
    <w:rsid w:val="002F7AFD"/>
    <w:rsid w:val="00315711"/>
    <w:rsid w:val="00315C50"/>
    <w:rsid w:val="00316A95"/>
    <w:rsid w:val="003231B8"/>
    <w:rsid w:val="00327B51"/>
    <w:rsid w:val="00341E1D"/>
    <w:rsid w:val="0034272E"/>
    <w:rsid w:val="00344BF7"/>
    <w:rsid w:val="00345A25"/>
    <w:rsid w:val="00346940"/>
    <w:rsid w:val="003526A0"/>
    <w:rsid w:val="003547D0"/>
    <w:rsid w:val="0035789E"/>
    <w:rsid w:val="00363345"/>
    <w:rsid w:val="003654A4"/>
    <w:rsid w:val="00367DAD"/>
    <w:rsid w:val="0037033B"/>
    <w:rsid w:val="00371DE6"/>
    <w:rsid w:val="003723F9"/>
    <w:rsid w:val="00374BB2"/>
    <w:rsid w:val="0038682F"/>
    <w:rsid w:val="003A2890"/>
    <w:rsid w:val="003A6934"/>
    <w:rsid w:val="003B0F0B"/>
    <w:rsid w:val="003B33F1"/>
    <w:rsid w:val="003C1161"/>
    <w:rsid w:val="003C12A8"/>
    <w:rsid w:val="003C17F9"/>
    <w:rsid w:val="003C1C64"/>
    <w:rsid w:val="003C4A02"/>
    <w:rsid w:val="003C529F"/>
    <w:rsid w:val="003C7548"/>
    <w:rsid w:val="003D3A6C"/>
    <w:rsid w:val="003D601C"/>
    <w:rsid w:val="003D6D2E"/>
    <w:rsid w:val="003E3C34"/>
    <w:rsid w:val="003E68ED"/>
    <w:rsid w:val="003F384A"/>
    <w:rsid w:val="003F74FC"/>
    <w:rsid w:val="003F7D9A"/>
    <w:rsid w:val="0040137F"/>
    <w:rsid w:val="00401772"/>
    <w:rsid w:val="00401A4F"/>
    <w:rsid w:val="004043C7"/>
    <w:rsid w:val="00407D64"/>
    <w:rsid w:val="004144FF"/>
    <w:rsid w:val="00417B97"/>
    <w:rsid w:val="00421ADB"/>
    <w:rsid w:val="00425227"/>
    <w:rsid w:val="004264B4"/>
    <w:rsid w:val="004335D3"/>
    <w:rsid w:val="00443E12"/>
    <w:rsid w:val="00446A44"/>
    <w:rsid w:val="00451836"/>
    <w:rsid w:val="00452E34"/>
    <w:rsid w:val="00452E67"/>
    <w:rsid w:val="00453617"/>
    <w:rsid w:val="00455A59"/>
    <w:rsid w:val="0046016C"/>
    <w:rsid w:val="004631F2"/>
    <w:rsid w:val="00464D4F"/>
    <w:rsid w:val="00467514"/>
    <w:rsid w:val="00467EEF"/>
    <w:rsid w:val="0047221F"/>
    <w:rsid w:val="00474937"/>
    <w:rsid w:val="00476560"/>
    <w:rsid w:val="004820FE"/>
    <w:rsid w:val="00483415"/>
    <w:rsid w:val="00496FF4"/>
    <w:rsid w:val="004977FD"/>
    <w:rsid w:val="004A044E"/>
    <w:rsid w:val="004A5900"/>
    <w:rsid w:val="004B51D8"/>
    <w:rsid w:val="004B644F"/>
    <w:rsid w:val="004B66A4"/>
    <w:rsid w:val="004D09AF"/>
    <w:rsid w:val="004D46DE"/>
    <w:rsid w:val="004E6165"/>
    <w:rsid w:val="004F29E8"/>
    <w:rsid w:val="004F31DB"/>
    <w:rsid w:val="004F3846"/>
    <w:rsid w:val="004F4761"/>
    <w:rsid w:val="004F5114"/>
    <w:rsid w:val="004F7366"/>
    <w:rsid w:val="00506D6F"/>
    <w:rsid w:val="005229F4"/>
    <w:rsid w:val="0052325C"/>
    <w:rsid w:val="0052428F"/>
    <w:rsid w:val="00525B31"/>
    <w:rsid w:val="0052647C"/>
    <w:rsid w:val="00527436"/>
    <w:rsid w:val="005316A9"/>
    <w:rsid w:val="0053264C"/>
    <w:rsid w:val="00547184"/>
    <w:rsid w:val="00550DEB"/>
    <w:rsid w:val="00556ADE"/>
    <w:rsid w:val="0057416A"/>
    <w:rsid w:val="00575996"/>
    <w:rsid w:val="00582B27"/>
    <w:rsid w:val="0058748D"/>
    <w:rsid w:val="005911F9"/>
    <w:rsid w:val="00593403"/>
    <w:rsid w:val="00593D83"/>
    <w:rsid w:val="005A233D"/>
    <w:rsid w:val="005A3092"/>
    <w:rsid w:val="005A7872"/>
    <w:rsid w:val="005B5527"/>
    <w:rsid w:val="005C027C"/>
    <w:rsid w:val="005C1495"/>
    <w:rsid w:val="005C24F8"/>
    <w:rsid w:val="005D5DDC"/>
    <w:rsid w:val="005D6951"/>
    <w:rsid w:val="005E1EF1"/>
    <w:rsid w:val="005F7B39"/>
    <w:rsid w:val="0060170B"/>
    <w:rsid w:val="00604BA1"/>
    <w:rsid w:val="006067F3"/>
    <w:rsid w:val="00613DAC"/>
    <w:rsid w:val="00613FC8"/>
    <w:rsid w:val="00616D35"/>
    <w:rsid w:val="00624EC0"/>
    <w:rsid w:val="00625B67"/>
    <w:rsid w:val="00634B10"/>
    <w:rsid w:val="006376F7"/>
    <w:rsid w:val="00650AC4"/>
    <w:rsid w:val="00661CCC"/>
    <w:rsid w:val="00663373"/>
    <w:rsid w:val="00663BFE"/>
    <w:rsid w:val="0066616B"/>
    <w:rsid w:val="00671AAB"/>
    <w:rsid w:val="00673F51"/>
    <w:rsid w:val="006826AA"/>
    <w:rsid w:val="0068543E"/>
    <w:rsid w:val="006875B3"/>
    <w:rsid w:val="0069719B"/>
    <w:rsid w:val="0069725A"/>
    <w:rsid w:val="006B15C0"/>
    <w:rsid w:val="006B76BD"/>
    <w:rsid w:val="006C15D6"/>
    <w:rsid w:val="006D0A39"/>
    <w:rsid w:val="006D33B7"/>
    <w:rsid w:val="006E4661"/>
    <w:rsid w:val="006E53B2"/>
    <w:rsid w:val="006E5B58"/>
    <w:rsid w:val="006F1E18"/>
    <w:rsid w:val="006F4942"/>
    <w:rsid w:val="006F63AB"/>
    <w:rsid w:val="006F78EF"/>
    <w:rsid w:val="006F79B6"/>
    <w:rsid w:val="00715A5C"/>
    <w:rsid w:val="007217C6"/>
    <w:rsid w:val="0072514D"/>
    <w:rsid w:val="007272DE"/>
    <w:rsid w:val="007331C4"/>
    <w:rsid w:val="00740577"/>
    <w:rsid w:val="00740DC5"/>
    <w:rsid w:val="00741D52"/>
    <w:rsid w:val="00743543"/>
    <w:rsid w:val="0074400F"/>
    <w:rsid w:val="007637E8"/>
    <w:rsid w:val="00767C4A"/>
    <w:rsid w:val="00777430"/>
    <w:rsid w:val="00781034"/>
    <w:rsid w:val="00792AA7"/>
    <w:rsid w:val="007A2EA6"/>
    <w:rsid w:val="007A3C5E"/>
    <w:rsid w:val="007A536F"/>
    <w:rsid w:val="007B2290"/>
    <w:rsid w:val="007B3483"/>
    <w:rsid w:val="007B7FF2"/>
    <w:rsid w:val="007C4AA7"/>
    <w:rsid w:val="007C7D99"/>
    <w:rsid w:val="007D2BAD"/>
    <w:rsid w:val="007D37E1"/>
    <w:rsid w:val="007D39F9"/>
    <w:rsid w:val="007E013A"/>
    <w:rsid w:val="007E3366"/>
    <w:rsid w:val="007E6A2F"/>
    <w:rsid w:val="007F1C83"/>
    <w:rsid w:val="0080663D"/>
    <w:rsid w:val="00806696"/>
    <w:rsid w:val="008066DD"/>
    <w:rsid w:val="00811D88"/>
    <w:rsid w:val="00812FAD"/>
    <w:rsid w:val="008278B7"/>
    <w:rsid w:val="0083251E"/>
    <w:rsid w:val="008366BA"/>
    <w:rsid w:val="008414FB"/>
    <w:rsid w:val="0084361D"/>
    <w:rsid w:val="008474D4"/>
    <w:rsid w:val="00850BF7"/>
    <w:rsid w:val="00850D67"/>
    <w:rsid w:val="00857ADD"/>
    <w:rsid w:val="008606C0"/>
    <w:rsid w:val="00864EF9"/>
    <w:rsid w:val="00867A34"/>
    <w:rsid w:val="00871407"/>
    <w:rsid w:val="00872DB8"/>
    <w:rsid w:val="0088078A"/>
    <w:rsid w:val="00882049"/>
    <w:rsid w:val="00886C23"/>
    <w:rsid w:val="00896A64"/>
    <w:rsid w:val="00897971"/>
    <w:rsid w:val="008A132A"/>
    <w:rsid w:val="008B1DFD"/>
    <w:rsid w:val="008B2967"/>
    <w:rsid w:val="008B4F8B"/>
    <w:rsid w:val="008B687D"/>
    <w:rsid w:val="008B7E4C"/>
    <w:rsid w:val="008F3056"/>
    <w:rsid w:val="008F529E"/>
    <w:rsid w:val="008F755C"/>
    <w:rsid w:val="008F7F6D"/>
    <w:rsid w:val="0090085F"/>
    <w:rsid w:val="009023C0"/>
    <w:rsid w:val="00902E0E"/>
    <w:rsid w:val="00903CE4"/>
    <w:rsid w:val="00915DE5"/>
    <w:rsid w:val="00923390"/>
    <w:rsid w:val="009238BC"/>
    <w:rsid w:val="00927CBA"/>
    <w:rsid w:val="00942C03"/>
    <w:rsid w:val="00943965"/>
    <w:rsid w:val="00945582"/>
    <w:rsid w:val="009573FE"/>
    <w:rsid w:val="00962E8D"/>
    <w:rsid w:val="00967BC8"/>
    <w:rsid w:val="009738BD"/>
    <w:rsid w:val="009765F2"/>
    <w:rsid w:val="00977C1E"/>
    <w:rsid w:val="00983D88"/>
    <w:rsid w:val="0098710E"/>
    <w:rsid w:val="00996643"/>
    <w:rsid w:val="009A0BAA"/>
    <w:rsid w:val="009A332F"/>
    <w:rsid w:val="009A3994"/>
    <w:rsid w:val="009B410E"/>
    <w:rsid w:val="009B62A0"/>
    <w:rsid w:val="009C6452"/>
    <w:rsid w:val="009E0DDE"/>
    <w:rsid w:val="009E1FF9"/>
    <w:rsid w:val="009E2A37"/>
    <w:rsid w:val="009E7BFD"/>
    <w:rsid w:val="009F164C"/>
    <w:rsid w:val="009F1EA8"/>
    <w:rsid w:val="009F3238"/>
    <w:rsid w:val="009F3790"/>
    <w:rsid w:val="009F53DF"/>
    <w:rsid w:val="00A00055"/>
    <w:rsid w:val="00A00C57"/>
    <w:rsid w:val="00A039A9"/>
    <w:rsid w:val="00A1076F"/>
    <w:rsid w:val="00A15B94"/>
    <w:rsid w:val="00A1794A"/>
    <w:rsid w:val="00A23663"/>
    <w:rsid w:val="00A4018B"/>
    <w:rsid w:val="00A56465"/>
    <w:rsid w:val="00A60B26"/>
    <w:rsid w:val="00A625FE"/>
    <w:rsid w:val="00A6766D"/>
    <w:rsid w:val="00A80CC1"/>
    <w:rsid w:val="00A86970"/>
    <w:rsid w:val="00A9014C"/>
    <w:rsid w:val="00A96722"/>
    <w:rsid w:val="00AA6621"/>
    <w:rsid w:val="00AB05B4"/>
    <w:rsid w:val="00AC0875"/>
    <w:rsid w:val="00AC321B"/>
    <w:rsid w:val="00AC6C5D"/>
    <w:rsid w:val="00AE43DA"/>
    <w:rsid w:val="00B068A6"/>
    <w:rsid w:val="00B150E9"/>
    <w:rsid w:val="00B22351"/>
    <w:rsid w:val="00B23175"/>
    <w:rsid w:val="00B31653"/>
    <w:rsid w:val="00B3506F"/>
    <w:rsid w:val="00B45C8E"/>
    <w:rsid w:val="00B46800"/>
    <w:rsid w:val="00B4768D"/>
    <w:rsid w:val="00B47B78"/>
    <w:rsid w:val="00B524EC"/>
    <w:rsid w:val="00B56444"/>
    <w:rsid w:val="00B5712C"/>
    <w:rsid w:val="00B57739"/>
    <w:rsid w:val="00B60A6E"/>
    <w:rsid w:val="00B63F3D"/>
    <w:rsid w:val="00B716A4"/>
    <w:rsid w:val="00B71E21"/>
    <w:rsid w:val="00B738A0"/>
    <w:rsid w:val="00B73D3A"/>
    <w:rsid w:val="00B77407"/>
    <w:rsid w:val="00B77EC0"/>
    <w:rsid w:val="00B81353"/>
    <w:rsid w:val="00B81DA5"/>
    <w:rsid w:val="00B84787"/>
    <w:rsid w:val="00B8641B"/>
    <w:rsid w:val="00B912A6"/>
    <w:rsid w:val="00B940EA"/>
    <w:rsid w:val="00B943BA"/>
    <w:rsid w:val="00B9566C"/>
    <w:rsid w:val="00BA1302"/>
    <w:rsid w:val="00BB5898"/>
    <w:rsid w:val="00BC3F4A"/>
    <w:rsid w:val="00BC7B49"/>
    <w:rsid w:val="00BD56EC"/>
    <w:rsid w:val="00BE184E"/>
    <w:rsid w:val="00BE211B"/>
    <w:rsid w:val="00BE78B8"/>
    <w:rsid w:val="00BF2C52"/>
    <w:rsid w:val="00BF72DB"/>
    <w:rsid w:val="00C031A5"/>
    <w:rsid w:val="00C1079A"/>
    <w:rsid w:val="00C15936"/>
    <w:rsid w:val="00C175F5"/>
    <w:rsid w:val="00C2047E"/>
    <w:rsid w:val="00C206C9"/>
    <w:rsid w:val="00C2093A"/>
    <w:rsid w:val="00C3660B"/>
    <w:rsid w:val="00C36C13"/>
    <w:rsid w:val="00C43929"/>
    <w:rsid w:val="00C44320"/>
    <w:rsid w:val="00C50070"/>
    <w:rsid w:val="00C52C07"/>
    <w:rsid w:val="00C5436F"/>
    <w:rsid w:val="00C547D9"/>
    <w:rsid w:val="00C55598"/>
    <w:rsid w:val="00C6453E"/>
    <w:rsid w:val="00C65564"/>
    <w:rsid w:val="00C746A9"/>
    <w:rsid w:val="00C75171"/>
    <w:rsid w:val="00C813FA"/>
    <w:rsid w:val="00C8466B"/>
    <w:rsid w:val="00C90CE7"/>
    <w:rsid w:val="00C9148D"/>
    <w:rsid w:val="00C9166C"/>
    <w:rsid w:val="00C922C4"/>
    <w:rsid w:val="00C923B3"/>
    <w:rsid w:val="00C93CEB"/>
    <w:rsid w:val="00CB20D7"/>
    <w:rsid w:val="00CC08F6"/>
    <w:rsid w:val="00CC295F"/>
    <w:rsid w:val="00CC6101"/>
    <w:rsid w:val="00CD18F0"/>
    <w:rsid w:val="00CD6EA6"/>
    <w:rsid w:val="00CE56C8"/>
    <w:rsid w:val="00CF4E3C"/>
    <w:rsid w:val="00CF68A3"/>
    <w:rsid w:val="00CF7A36"/>
    <w:rsid w:val="00D05D62"/>
    <w:rsid w:val="00D0693D"/>
    <w:rsid w:val="00D325E3"/>
    <w:rsid w:val="00D34CA9"/>
    <w:rsid w:val="00D37407"/>
    <w:rsid w:val="00D4179B"/>
    <w:rsid w:val="00D41D82"/>
    <w:rsid w:val="00D41FA9"/>
    <w:rsid w:val="00D44F3D"/>
    <w:rsid w:val="00D45236"/>
    <w:rsid w:val="00D477B2"/>
    <w:rsid w:val="00D53E4C"/>
    <w:rsid w:val="00D56EBA"/>
    <w:rsid w:val="00D6235A"/>
    <w:rsid w:val="00D62590"/>
    <w:rsid w:val="00D65164"/>
    <w:rsid w:val="00D662D7"/>
    <w:rsid w:val="00D67D40"/>
    <w:rsid w:val="00D74591"/>
    <w:rsid w:val="00D92196"/>
    <w:rsid w:val="00D93263"/>
    <w:rsid w:val="00D95058"/>
    <w:rsid w:val="00DA1605"/>
    <w:rsid w:val="00DA494D"/>
    <w:rsid w:val="00DA4E01"/>
    <w:rsid w:val="00DB40B2"/>
    <w:rsid w:val="00DB6290"/>
    <w:rsid w:val="00DC7C2A"/>
    <w:rsid w:val="00DD0159"/>
    <w:rsid w:val="00DD1805"/>
    <w:rsid w:val="00DD5521"/>
    <w:rsid w:val="00DD6814"/>
    <w:rsid w:val="00DD7893"/>
    <w:rsid w:val="00DE1AB5"/>
    <w:rsid w:val="00DE329C"/>
    <w:rsid w:val="00DE7166"/>
    <w:rsid w:val="00DE77B7"/>
    <w:rsid w:val="00DF07FA"/>
    <w:rsid w:val="00E02508"/>
    <w:rsid w:val="00E055C3"/>
    <w:rsid w:val="00E13013"/>
    <w:rsid w:val="00E17BE8"/>
    <w:rsid w:val="00E247A3"/>
    <w:rsid w:val="00E25577"/>
    <w:rsid w:val="00E26195"/>
    <w:rsid w:val="00E40E7C"/>
    <w:rsid w:val="00E413C8"/>
    <w:rsid w:val="00E53606"/>
    <w:rsid w:val="00E55B26"/>
    <w:rsid w:val="00E606C5"/>
    <w:rsid w:val="00E678CE"/>
    <w:rsid w:val="00E70C36"/>
    <w:rsid w:val="00E92730"/>
    <w:rsid w:val="00E928AC"/>
    <w:rsid w:val="00EA1381"/>
    <w:rsid w:val="00EA13D9"/>
    <w:rsid w:val="00EA1B64"/>
    <w:rsid w:val="00EA1FE0"/>
    <w:rsid w:val="00EA28CF"/>
    <w:rsid w:val="00EA3AEE"/>
    <w:rsid w:val="00EA74DB"/>
    <w:rsid w:val="00EB516B"/>
    <w:rsid w:val="00EC2484"/>
    <w:rsid w:val="00ED020A"/>
    <w:rsid w:val="00ED14DD"/>
    <w:rsid w:val="00ED36C4"/>
    <w:rsid w:val="00EE2FCD"/>
    <w:rsid w:val="00EE47E7"/>
    <w:rsid w:val="00EE66DD"/>
    <w:rsid w:val="00EF16A8"/>
    <w:rsid w:val="00EF5CE0"/>
    <w:rsid w:val="00F0470A"/>
    <w:rsid w:val="00F05F77"/>
    <w:rsid w:val="00F13F1D"/>
    <w:rsid w:val="00F20347"/>
    <w:rsid w:val="00F20F7D"/>
    <w:rsid w:val="00F21739"/>
    <w:rsid w:val="00F21854"/>
    <w:rsid w:val="00F238D2"/>
    <w:rsid w:val="00F264CB"/>
    <w:rsid w:val="00F26B02"/>
    <w:rsid w:val="00F32BE7"/>
    <w:rsid w:val="00F334A1"/>
    <w:rsid w:val="00F41820"/>
    <w:rsid w:val="00F47A87"/>
    <w:rsid w:val="00F55A51"/>
    <w:rsid w:val="00F80244"/>
    <w:rsid w:val="00F80DA8"/>
    <w:rsid w:val="00F80EEA"/>
    <w:rsid w:val="00F82151"/>
    <w:rsid w:val="00F83BA7"/>
    <w:rsid w:val="00F85ADF"/>
    <w:rsid w:val="00F93089"/>
    <w:rsid w:val="00F94F10"/>
    <w:rsid w:val="00FA65EB"/>
    <w:rsid w:val="00FA7C7C"/>
    <w:rsid w:val="00FB245C"/>
    <w:rsid w:val="00FB2E1D"/>
    <w:rsid w:val="00FB708E"/>
    <w:rsid w:val="00FD0A3D"/>
    <w:rsid w:val="00FD3597"/>
    <w:rsid w:val="00FE1597"/>
    <w:rsid w:val="00FE4DF7"/>
    <w:rsid w:val="00FF6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80889CB"/>
  <w15:chartTrackingRefBased/>
  <w15:docId w15:val="{6DBE99F1-E2BF-4193-8E35-0CC25DECEA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Body Text" w:locked="1"/>
    <w:lsdException w:name="Subtitle" w:locked="1" w:qFormat="1"/>
    <w:lsdException w:name="Body Text 3" w:locked="1"/>
    <w:lsdException w:name="Hyperlink" w:locked="1" w:uiPriority="99"/>
    <w:lsdException w:name="Strong" w:locked="1" w:qFormat="1"/>
    <w:lsdException w:name="Emphasis" w:locked="1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7D37E1"/>
    <w:rPr>
      <w:sz w:val="24"/>
      <w:szCs w:val="24"/>
    </w:rPr>
  </w:style>
  <w:style w:type="paragraph" w:styleId="Naslov1">
    <w:name w:val="heading 1"/>
    <w:basedOn w:val="Navaden"/>
    <w:next w:val="Navaden"/>
    <w:link w:val="Naslov1Znak"/>
    <w:qFormat/>
    <w:locked/>
    <w:rsid w:val="00BF72D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uiPriority w:val="99"/>
    <w:rsid w:val="00273112"/>
    <w:rPr>
      <w:rFonts w:cs="Times New Roman"/>
      <w:color w:val="0000FF"/>
      <w:u w:val="single"/>
    </w:rPr>
  </w:style>
  <w:style w:type="paragraph" w:styleId="Glava">
    <w:name w:val="header"/>
    <w:basedOn w:val="Navaden"/>
    <w:link w:val="GlavaZnak"/>
    <w:rsid w:val="00273112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locked/>
    <w:rsid w:val="00273112"/>
    <w:rPr>
      <w:rFonts w:ascii="Century Gothic" w:hAnsi="Century Gothic" w:cs="Times New Roman"/>
      <w:sz w:val="24"/>
      <w:szCs w:val="24"/>
      <w:lang w:val="x-none" w:eastAsia="sl-SI"/>
    </w:rPr>
  </w:style>
  <w:style w:type="character" w:customStyle="1" w:styleId="NogaZnak">
    <w:name w:val="Noga Znak"/>
    <w:link w:val="Noga"/>
    <w:locked/>
    <w:rsid w:val="00273112"/>
    <w:rPr>
      <w:rFonts w:ascii="Century Gothic" w:hAnsi="Century Gothic" w:cs="Times New Roman"/>
      <w:sz w:val="24"/>
      <w:szCs w:val="24"/>
      <w:lang w:val="x-none" w:eastAsia="sl-SI"/>
    </w:rPr>
  </w:style>
  <w:style w:type="paragraph" w:styleId="Noga">
    <w:name w:val="footer"/>
    <w:basedOn w:val="Navaden"/>
    <w:link w:val="NogaZnak"/>
    <w:rsid w:val="00273112"/>
    <w:pPr>
      <w:tabs>
        <w:tab w:val="center" w:pos="4536"/>
        <w:tab w:val="right" w:pos="9072"/>
      </w:tabs>
    </w:pPr>
  </w:style>
  <w:style w:type="paragraph" w:styleId="Telobesedila">
    <w:name w:val="Body Text"/>
    <w:basedOn w:val="Navaden"/>
    <w:link w:val="TelobesedilaZnak"/>
    <w:semiHidden/>
    <w:rsid w:val="00273112"/>
    <w:pPr>
      <w:snapToGrid w:val="0"/>
      <w:jc w:val="both"/>
    </w:pPr>
    <w:rPr>
      <w:rFonts w:ascii="Times New Roman" w:hAnsi="Times New Roman"/>
      <w:b/>
      <w:bCs/>
      <w:szCs w:val="20"/>
      <w:lang w:eastAsia="en-US"/>
    </w:rPr>
  </w:style>
  <w:style w:type="character" w:customStyle="1" w:styleId="TelobesedilaZnak">
    <w:name w:val="Telo besedila Znak"/>
    <w:link w:val="Telobesedila"/>
    <w:semiHidden/>
    <w:locked/>
    <w:rsid w:val="00273112"/>
    <w:rPr>
      <w:rFonts w:ascii="Times New Roman" w:hAnsi="Times New Roman" w:cs="Times New Roman"/>
      <w:b/>
      <w:bCs/>
      <w:sz w:val="20"/>
      <w:szCs w:val="20"/>
    </w:rPr>
  </w:style>
  <w:style w:type="paragraph" w:styleId="Telobesedila3">
    <w:name w:val="Body Text 3"/>
    <w:basedOn w:val="Navaden"/>
    <w:link w:val="Telobesedila3Znak"/>
    <w:rsid w:val="00273112"/>
    <w:pPr>
      <w:spacing w:after="120"/>
    </w:pPr>
    <w:rPr>
      <w:sz w:val="16"/>
      <w:szCs w:val="16"/>
    </w:rPr>
  </w:style>
  <w:style w:type="character" w:customStyle="1" w:styleId="Telobesedila3Znak">
    <w:name w:val="Telo besedila 3 Znak"/>
    <w:link w:val="Telobesedila3"/>
    <w:locked/>
    <w:rsid w:val="00273112"/>
    <w:rPr>
      <w:rFonts w:ascii="Century Gothic" w:hAnsi="Century Gothic" w:cs="Times New Roman"/>
      <w:sz w:val="16"/>
      <w:szCs w:val="16"/>
      <w:lang w:val="x-none" w:eastAsia="sl-SI"/>
    </w:rPr>
  </w:style>
  <w:style w:type="character" w:customStyle="1" w:styleId="BesedilooblakaZnak">
    <w:name w:val="Besedilo oblačka Znak"/>
    <w:link w:val="Besedilooblaka"/>
    <w:semiHidden/>
    <w:locked/>
    <w:rsid w:val="00273112"/>
    <w:rPr>
      <w:rFonts w:ascii="Tahoma" w:hAnsi="Tahoma" w:cs="Tahoma"/>
      <w:sz w:val="16"/>
      <w:szCs w:val="16"/>
      <w:lang w:val="x-none" w:eastAsia="sl-SI"/>
    </w:rPr>
  </w:style>
  <w:style w:type="paragraph" w:styleId="Besedilooblaka">
    <w:name w:val="Balloon Text"/>
    <w:basedOn w:val="Navaden"/>
    <w:link w:val="BesedilooblakaZnak"/>
    <w:semiHidden/>
    <w:rsid w:val="00273112"/>
    <w:rPr>
      <w:rFonts w:ascii="Tahoma" w:hAnsi="Tahoma" w:cs="Tahoma"/>
      <w:sz w:val="16"/>
      <w:szCs w:val="16"/>
    </w:rPr>
  </w:style>
  <w:style w:type="paragraph" w:customStyle="1" w:styleId="ListParagraph1">
    <w:name w:val="List Paragraph1"/>
    <w:basedOn w:val="Navaden"/>
    <w:rsid w:val="00273112"/>
    <w:pPr>
      <w:ind w:left="708"/>
    </w:pPr>
  </w:style>
  <w:style w:type="character" w:customStyle="1" w:styleId="Komentar-sklic">
    <w:name w:val="Komentar - sklic"/>
    <w:semiHidden/>
    <w:rsid w:val="001730D8"/>
    <w:rPr>
      <w:rFonts w:cs="Times New Roman"/>
      <w:sz w:val="16"/>
      <w:szCs w:val="16"/>
    </w:rPr>
  </w:style>
  <w:style w:type="paragraph" w:customStyle="1" w:styleId="Komentar-besedilo">
    <w:name w:val="Komentar - besedilo"/>
    <w:basedOn w:val="Navaden"/>
    <w:link w:val="Komentar-besediloZnak"/>
    <w:semiHidden/>
    <w:rsid w:val="001730D8"/>
    <w:rPr>
      <w:sz w:val="20"/>
      <w:szCs w:val="20"/>
    </w:rPr>
  </w:style>
  <w:style w:type="character" w:customStyle="1" w:styleId="Komentar-besediloZnak">
    <w:name w:val="Komentar - besedilo Znak"/>
    <w:link w:val="Komentar-besedilo"/>
    <w:semiHidden/>
    <w:locked/>
    <w:rsid w:val="001730D8"/>
    <w:rPr>
      <w:rFonts w:ascii="Century Gothic" w:hAnsi="Century Gothic" w:cs="Times New Roman"/>
    </w:rPr>
  </w:style>
  <w:style w:type="paragraph" w:customStyle="1" w:styleId="Zadevakomentarja">
    <w:name w:val="Zadeva komentarja"/>
    <w:basedOn w:val="Komentar-besedilo"/>
    <w:next w:val="Komentar-besedilo"/>
    <w:link w:val="ZadevakomentarjaZnak"/>
    <w:semiHidden/>
    <w:rsid w:val="001730D8"/>
    <w:rPr>
      <w:b/>
      <w:bCs/>
    </w:rPr>
  </w:style>
  <w:style w:type="character" w:customStyle="1" w:styleId="ZadevakomentarjaZnak">
    <w:name w:val="Zadeva komentarja Znak"/>
    <w:link w:val="Zadevakomentarja"/>
    <w:semiHidden/>
    <w:locked/>
    <w:rsid w:val="001730D8"/>
    <w:rPr>
      <w:rFonts w:ascii="Century Gothic" w:hAnsi="Century Gothic" w:cs="Times New Roman"/>
      <w:b/>
      <w:bCs/>
    </w:rPr>
  </w:style>
  <w:style w:type="paragraph" w:customStyle="1" w:styleId="Revision1">
    <w:name w:val="Revision1"/>
    <w:hidden/>
    <w:semiHidden/>
    <w:rsid w:val="001730D8"/>
    <w:rPr>
      <w:rFonts w:ascii="Century Gothic" w:hAnsi="Century Gothic"/>
      <w:sz w:val="22"/>
      <w:szCs w:val="24"/>
    </w:rPr>
  </w:style>
  <w:style w:type="paragraph" w:customStyle="1" w:styleId="ListParagraph2">
    <w:name w:val="List Paragraph2"/>
    <w:basedOn w:val="Navaden"/>
    <w:uiPriority w:val="34"/>
    <w:qFormat/>
    <w:rsid w:val="000C034F"/>
    <w:pPr>
      <w:ind w:left="708"/>
    </w:pPr>
  </w:style>
  <w:style w:type="paragraph" w:customStyle="1" w:styleId="Revision2">
    <w:name w:val="Revision2"/>
    <w:hidden/>
    <w:uiPriority w:val="99"/>
    <w:semiHidden/>
    <w:rsid w:val="00BE211B"/>
    <w:rPr>
      <w:sz w:val="24"/>
      <w:szCs w:val="24"/>
    </w:rPr>
  </w:style>
  <w:style w:type="paragraph" w:styleId="Revizija">
    <w:name w:val="Revision"/>
    <w:hidden/>
    <w:uiPriority w:val="99"/>
    <w:semiHidden/>
    <w:rsid w:val="00A23663"/>
    <w:rPr>
      <w:sz w:val="24"/>
      <w:szCs w:val="24"/>
    </w:rPr>
  </w:style>
  <w:style w:type="paragraph" w:styleId="Navadensplet">
    <w:name w:val="Normal (Web)"/>
    <w:basedOn w:val="Navaden"/>
    <w:uiPriority w:val="99"/>
    <w:unhideWhenUsed/>
    <w:rsid w:val="00035C24"/>
    <w:pPr>
      <w:spacing w:before="100" w:beforeAutospacing="1" w:after="100" w:afterAutospacing="1"/>
    </w:pPr>
    <w:rPr>
      <w:rFonts w:ascii="Times New Roman" w:eastAsia="Times New Roman" w:hAnsi="Times New Roman"/>
    </w:rPr>
  </w:style>
  <w:style w:type="paragraph" w:styleId="Odstavekseznama">
    <w:name w:val="List Paragraph"/>
    <w:basedOn w:val="Navaden"/>
    <w:uiPriority w:val="34"/>
    <w:qFormat/>
    <w:rsid w:val="007F1C83"/>
    <w:pPr>
      <w:ind w:left="720"/>
      <w:contextualSpacing/>
    </w:pPr>
  </w:style>
  <w:style w:type="character" w:customStyle="1" w:styleId="Nerazreenaomemba1">
    <w:name w:val="Nerazrešena omemba1"/>
    <w:basedOn w:val="Privzetapisavaodstavka"/>
    <w:uiPriority w:val="99"/>
    <w:semiHidden/>
    <w:unhideWhenUsed/>
    <w:rsid w:val="003A6934"/>
    <w:rPr>
      <w:color w:val="605E5C"/>
      <w:shd w:val="clear" w:color="auto" w:fill="E1DFDD"/>
    </w:rPr>
  </w:style>
  <w:style w:type="character" w:customStyle="1" w:styleId="Naslov1Znak">
    <w:name w:val="Naslov 1 Znak"/>
    <w:basedOn w:val="Privzetapisavaodstavka"/>
    <w:link w:val="Naslov1"/>
    <w:rsid w:val="00BF72D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63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5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5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4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1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3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064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24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373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197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929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58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664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0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0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porabna-informatika.si/ui/article/view/212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plus.cobiss.net/cobiss/si/sl/bib/26755879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lus.cobiss.net/cobiss/si/sl/bib/30268711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plus.cobiss.net/cobiss/si/sl/bib/17175245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x.doi.org/10.31449/upinf.212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8A5B38-DC78-4807-85E6-31DE938B10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360</TotalTime>
  <Pages>5</Pages>
  <Words>1723</Words>
  <Characters>9826</Characters>
  <Application>Microsoft Office Word</Application>
  <DocSecurity>0</DocSecurity>
  <Lines>81</Lines>
  <Paragraphs>23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PREDLOG ZA AKREDITACIJO</vt:lpstr>
    </vt:vector>
  </TitlesOfParts>
  <Company>Hewlett-Packard Company</Company>
  <LinksUpToDate>false</LinksUpToDate>
  <CharactersWithSpaces>11526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PREDLOG ZA AKREDITACIJO</dc:title>
  <dc:subject/>
  <dc:creator>ifkopm</dc:creator>
  <cp:keywords/>
  <cp:lastModifiedBy>Zdenka Volarič</cp:lastModifiedBy>
  <cp:revision>24</cp:revision>
  <cp:lastPrinted>2022-04-19T10:46:00Z</cp:lastPrinted>
  <dcterms:created xsi:type="dcterms:W3CDTF">2022-05-21T14:47:00Z</dcterms:created>
  <dcterms:modified xsi:type="dcterms:W3CDTF">2024-03-20T10:02:00Z</dcterms:modified>
</cp:coreProperties>
</file>